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9AAAE" w14:textId="77777777" w:rsidR="00492165" w:rsidRPr="00914C62" w:rsidRDefault="00492165" w:rsidP="008E34C6">
      <w:p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b/>
          <w:bCs/>
          <w:lang w:eastAsia="sk-SK"/>
        </w:rPr>
        <w:t>Informácie o spracovaní osobných údajov</w:t>
      </w:r>
      <w:r w:rsidRPr="00914C62">
        <w:rPr>
          <w:rFonts w:ascii="Times New Roman" w:eastAsia="Times New Roman" w:hAnsi="Times New Roman" w:cs="Times New Roman"/>
          <w:lang w:eastAsia="sk-SK"/>
        </w:rPr>
        <w:t xml:space="preserve"> </w:t>
      </w:r>
    </w:p>
    <w:p w14:paraId="5A758756" w14:textId="38CCAA9E" w:rsidR="00492165" w:rsidRPr="00914C62" w:rsidRDefault="00936D85" w:rsidP="008E34C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1.garantovan</w:t>
      </w:r>
      <w:r w:rsidR="00D62FFA">
        <w:rPr>
          <w:rFonts w:ascii="Times New Roman" w:eastAsia="Times New Roman" w:hAnsi="Times New Roman" w:cs="Times New Roman"/>
          <w:lang w:eastAsia="sk-SK"/>
        </w:rPr>
        <w:t>á</w:t>
      </w:r>
      <w:r>
        <w:rPr>
          <w:rFonts w:ascii="Times New Roman" w:eastAsia="Times New Roman" w:hAnsi="Times New Roman" w:cs="Times New Roman"/>
          <w:lang w:eastAsia="sk-SK"/>
        </w:rPr>
        <w:t xml:space="preserve"> a.s.</w:t>
      </w:r>
      <w:r w:rsidR="008E34C6" w:rsidRPr="00914C62">
        <w:rPr>
          <w:rFonts w:ascii="Times New Roman" w:eastAsia="Times New Roman" w:hAnsi="Times New Roman" w:cs="Times New Roman"/>
          <w:lang w:eastAsia="sk-SK"/>
        </w:rPr>
        <w:t>,</w:t>
      </w:r>
      <w:r w:rsidR="00492165" w:rsidRPr="00914C62">
        <w:rPr>
          <w:rFonts w:ascii="Times New Roman" w:eastAsia="Times New Roman" w:hAnsi="Times New Roman" w:cs="Times New Roman"/>
          <w:lang w:eastAsia="sk-SK"/>
        </w:rPr>
        <w:t xml:space="preserve"> so sídlom </w:t>
      </w:r>
      <w:r>
        <w:rPr>
          <w:rFonts w:ascii="Times New Roman" w:eastAsia="Times New Roman" w:hAnsi="Times New Roman" w:cs="Times New Roman"/>
          <w:lang w:eastAsia="sk-SK"/>
        </w:rPr>
        <w:t>Dvořákovo nábrežie 8, 811 02 Bratislava</w:t>
      </w:r>
      <w:r w:rsidR="00492165" w:rsidRPr="00914C62">
        <w:rPr>
          <w:rFonts w:ascii="Times New Roman" w:eastAsia="Times New Roman" w:hAnsi="Times New Roman" w:cs="Times New Roman"/>
          <w:lang w:eastAsia="sk-SK"/>
        </w:rPr>
        <w:t>, IČ</w:t>
      </w:r>
      <w:r w:rsidR="008E34C6" w:rsidRPr="00914C62">
        <w:rPr>
          <w:rFonts w:ascii="Times New Roman" w:eastAsia="Times New Roman" w:hAnsi="Times New Roman" w:cs="Times New Roman"/>
          <w:lang w:eastAsia="sk-SK"/>
        </w:rPr>
        <w:t>O</w:t>
      </w:r>
      <w:r w:rsidR="00492165" w:rsidRPr="00914C62">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31 400 434</w:t>
      </w:r>
      <w:r w:rsidR="00492165" w:rsidRPr="00914C62">
        <w:rPr>
          <w:rFonts w:ascii="Times New Roman" w:eastAsia="Times New Roman" w:hAnsi="Times New Roman" w:cs="Times New Roman"/>
          <w:lang w:eastAsia="sk-SK"/>
        </w:rPr>
        <w:t xml:space="preserve">, zapísaná v obchodnom registri Okresného súdu </w:t>
      </w:r>
      <w:r>
        <w:rPr>
          <w:rFonts w:ascii="Times New Roman" w:eastAsia="Times New Roman" w:hAnsi="Times New Roman" w:cs="Times New Roman"/>
          <w:lang w:eastAsia="sk-SK"/>
        </w:rPr>
        <w:t>Bratislava I</w:t>
      </w:r>
      <w:r w:rsidR="00492165" w:rsidRPr="00914C62">
        <w:rPr>
          <w:rFonts w:ascii="Times New Roman" w:eastAsia="Times New Roman" w:hAnsi="Times New Roman" w:cs="Times New Roman"/>
          <w:lang w:eastAsia="sk-SK"/>
        </w:rPr>
        <w:t xml:space="preserve">, odd. </w:t>
      </w:r>
      <w:r>
        <w:rPr>
          <w:rFonts w:ascii="Times New Roman" w:eastAsia="Times New Roman" w:hAnsi="Times New Roman" w:cs="Times New Roman"/>
          <w:lang w:eastAsia="sk-SK"/>
        </w:rPr>
        <w:t>Sa</w:t>
      </w:r>
      <w:r w:rsidR="00492165" w:rsidRPr="00914C62">
        <w:rPr>
          <w:rFonts w:ascii="Times New Roman" w:eastAsia="Times New Roman" w:hAnsi="Times New Roman" w:cs="Times New Roman"/>
          <w:lang w:eastAsia="sk-SK"/>
        </w:rPr>
        <w:t xml:space="preserve">, vložka č. </w:t>
      </w:r>
      <w:r>
        <w:rPr>
          <w:rFonts w:ascii="Times New Roman" w:eastAsia="Times New Roman" w:hAnsi="Times New Roman" w:cs="Times New Roman"/>
          <w:lang w:eastAsia="sk-SK"/>
        </w:rPr>
        <w:t>893</w:t>
      </w:r>
      <w:r w:rsidR="008E34C6" w:rsidRPr="00914C62">
        <w:rPr>
          <w:rFonts w:ascii="Times New Roman" w:eastAsia="Times New Roman" w:hAnsi="Times New Roman" w:cs="Times New Roman"/>
          <w:lang w:eastAsia="sk-SK"/>
        </w:rPr>
        <w:t>/</w:t>
      </w:r>
      <w:r>
        <w:rPr>
          <w:rFonts w:ascii="Times New Roman" w:eastAsia="Times New Roman" w:hAnsi="Times New Roman" w:cs="Times New Roman"/>
          <w:lang w:eastAsia="sk-SK"/>
        </w:rPr>
        <w:t>B</w:t>
      </w:r>
      <w:r w:rsidR="00492165" w:rsidRPr="00914C62">
        <w:rPr>
          <w:rFonts w:ascii="Times New Roman" w:eastAsia="Times New Roman" w:hAnsi="Times New Roman" w:cs="Times New Roman"/>
          <w:lang w:eastAsia="sk-SK"/>
        </w:rPr>
        <w:t xml:space="preserve"> („</w:t>
      </w:r>
      <w:r w:rsidR="008E34C6" w:rsidRPr="00914C62">
        <w:rPr>
          <w:rFonts w:ascii="Times New Roman" w:eastAsia="Times New Roman" w:hAnsi="Times New Roman" w:cs="Times New Roman"/>
          <w:b/>
          <w:bCs/>
          <w:lang w:eastAsia="sk-SK"/>
        </w:rPr>
        <w:t>Spoločnosť</w:t>
      </w:r>
      <w:r w:rsidR="00492165" w:rsidRPr="00914C62">
        <w:rPr>
          <w:rFonts w:ascii="Times New Roman" w:eastAsia="Times New Roman" w:hAnsi="Times New Roman" w:cs="Times New Roman"/>
          <w:lang w:eastAsia="sk-SK"/>
        </w:rPr>
        <w:t xml:space="preserve">“) ako </w:t>
      </w:r>
      <w:r w:rsidR="007E6337">
        <w:rPr>
          <w:rFonts w:ascii="Times New Roman" w:eastAsia="Times New Roman" w:hAnsi="Times New Roman" w:cs="Times New Roman"/>
          <w:lang w:eastAsia="sk-SK"/>
        </w:rPr>
        <w:t>prevádzkovateľ</w:t>
      </w:r>
      <w:r w:rsidR="00492165" w:rsidRPr="00914C62">
        <w:rPr>
          <w:rFonts w:ascii="Times New Roman" w:eastAsia="Times New Roman" w:hAnsi="Times New Roman" w:cs="Times New Roman"/>
          <w:lang w:eastAsia="sk-SK"/>
        </w:rPr>
        <w:t xml:space="preserve"> osobných údajov v súvislosti s</w:t>
      </w:r>
      <w:r w:rsidR="008E34C6" w:rsidRPr="00914C62">
        <w:rPr>
          <w:rFonts w:ascii="Times New Roman" w:eastAsia="Times New Roman" w:hAnsi="Times New Roman" w:cs="Times New Roman"/>
          <w:lang w:eastAsia="sk-SK"/>
        </w:rPr>
        <w:t xml:space="preserve"> realizáciou svojich podnikateľských aktivít a s </w:t>
      </w:r>
      <w:r w:rsidR="00492165" w:rsidRPr="00914C62">
        <w:rPr>
          <w:rFonts w:ascii="Times New Roman" w:eastAsia="Times New Roman" w:hAnsi="Times New Roman" w:cs="Times New Roman"/>
          <w:lang w:eastAsia="sk-SK"/>
        </w:rPr>
        <w:t xml:space="preserve">poskytovaním svojich služieb spracováva osobné údaje svojich </w:t>
      </w:r>
      <w:r w:rsidR="008E34C6" w:rsidRPr="00914C62">
        <w:rPr>
          <w:rFonts w:ascii="Times New Roman" w:eastAsia="Times New Roman" w:hAnsi="Times New Roman" w:cs="Times New Roman"/>
          <w:lang w:eastAsia="sk-SK"/>
        </w:rPr>
        <w:t>klientov a</w:t>
      </w:r>
      <w:r w:rsidR="00492165" w:rsidRPr="00914C62">
        <w:rPr>
          <w:rFonts w:ascii="Times New Roman" w:eastAsia="Times New Roman" w:hAnsi="Times New Roman" w:cs="Times New Roman"/>
          <w:lang w:eastAsia="sk-SK"/>
        </w:rPr>
        <w:t xml:space="preserve"> ďalších osôb </w:t>
      </w:r>
      <w:r w:rsidR="008E34C6" w:rsidRPr="00914C62">
        <w:rPr>
          <w:rFonts w:ascii="Times New Roman" w:eastAsia="Times New Roman" w:hAnsi="Times New Roman" w:cs="Times New Roman"/>
          <w:lang w:eastAsia="sk-SK"/>
        </w:rPr>
        <w:t xml:space="preserve">tým </w:t>
      </w:r>
      <w:r w:rsidR="00492165" w:rsidRPr="00914C62">
        <w:rPr>
          <w:rFonts w:ascii="Times New Roman" w:eastAsia="Times New Roman" w:hAnsi="Times New Roman" w:cs="Times New Roman"/>
          <w:lang w:eastAsia="sk-SK"/>
        </w:rPr>
        <w:t>dotknutých (spoločne tak len „</w:t>
      </w:r>
      <w:r w:rsidR="008E34C6" w:rsidRPr="00914C62">
        <w:rPr>
          <w:rFonts w:ascii="Times New Roman" w:eastAsia="Times New Roman" w:hAnsi="Times New Roman" w:cs="Times New Roman"/>
          <w:b/>
          <w:bCs/>
          <w:lang w:eastAsia="sk-SK"/>
        </w:rPr>
        <w:t>Dotknutá osoba</w:t>
      </w:r>
      <w:r w:rsidR="00492165" w:rsidRPr="00914C62">
        <w:rPr>
          <w:rFonts w:ascii="Times New Roman" w:eastAsia="Times New Roman" w:hAnsi="Times New Roman" w:cs="Times New Roman"/>
          <w:lang w:eastAsia="sk-SK"/>
        </w:rPr>
        <w:t>“).</w:t>
      </w:r>
      <w:r w:rsidR="007E6337">
        <w:rPr>
          <w:rFonts w:ascii="Times New Roman" w:eastAsia="Times New Roman" w:hAnsi="Times New Roman" w:cs="Times New Roman"/>
          <w:lang w:eastAsia="sk-SK"/>
        </w:rPr>
        <w:t xml:space="preserve"> V prípade, že Spoločnosť spracúva osobné údaje Dotknutých osôb v mene inej spoločnosti, je Spoločnosť v pozícii sprostredkovateľa.</w:t>
      </w:r>
    </w:p>
    <w:p w14:paraId="69D5DBEF" w14:textId="77777777" w:rsidR="008E34C6" w:rsidRPr="00914C62" w:rsidRDefault="008E34C6" w:rsidP="008E34C6">
      <w:pPr>
        <w:spacing w:after="0" w:line="240" w:lineRule="auto"/>
        <w:jc w:val="both"/>
        <w:rPr>
          <w:rFonts w:ascii="Times New Roman" w:eastAsia="Times New Roman" w:hAnsi="Times New Roman" w:cs="Times New Roman"/>
          <w:lang w:eastAsia="sk-SK"/>
        </w:rPr>
      </w:pPr>
    </w:p>
    <w:p w14:paraId="4C635D07" w14:textId="77777777" w:rsidR="00492165" w:rsidRPr="00914C62" w:rsidRDefault="00492165" w:rsidP="008E34C6">
      <w:p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 xml:space="preserve">Účelom tohto dokumentu je poskytnúť </w:t>
      </w:r>
      <w:r w:rsidR="008E34C6" w:rsidRPr="00914C62">
        <w:rPr>
          <w:rFonts w:ascii="Times New Roman" w:eastAsia="Times New Roman" w:hAnsi="Times New Roman" w:cs="Times New Roman"/>
          <w:lang w:eastAsia="sk-SK"/>
        </w:rPr>
        <w:t>Dotknutým osobám</w:t>
      </w:r>
      <w:r w:rsidRPr="00914C62">
        <w:rPr>
          <w:rFonts w:ascii="Times New Roman" w:eastAsia="Times New Roman" w:hAnsi="Times New Roman" w:cs="Times New Roman"/>
          <w:lang w:eastAsia="sk-SK"/>
        </w:rPr>
        <w:t xml:space="preserve"> informácie predovšetkým o nasledovnom: </w:t>
      </w:r>
    </w:p>
    <w:p w14:paraId="1AF4C364" w14:textId="5E309172" w:rsidR="00492165" w:rsidRPr="00914C62" w:rsidRDefault="00492165" w:rsidP="008E34C6">
      <w:pPr>
        <w:pStyle w:val="Odsekzoznamu"/>
        <w:numPr>
          <w:ilvl w:val="0"/>
          <w:numId w:val="10"/>
        </w:num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 xml:space="preserve">aké osobné údaje </w:t>
      </w:r>
      <w:r w:rsidR="008E34C6" w:rsidRPr="00914C62">
        <w:rPr>
          <w:rFonts w:ascii="Times New Roman" w:eastAsia="Times New Roman" w:hAnsi="Times New Roman" w:cs="Times New Roman"/>
          <w:lang w:eastAsia="sk-SK"/>
        </w:rPr>
        <w:t>Spoločnosť</w:t>
      </w:r>
      <w:r w:rsidRPr="00914C62">
        <w:rPr>
          <w:rFonts w:ascii="Times New Roman" w:eastAsia="Times New Roman" w:hAnsi="Times New Roman" w:cs="Times New Roman"/>
          <w:lang w:eastAsia="sk-SK"/>
        </w:rPr>
        <w:t xml:space="preserve"> spracováva a </w:t>
      </w:r>
      <w:r w:rsidR="009E0A99">
        <w:rPr>
          <w:rFonts w:ascii="Times New Roman" w:eastAsia="Times New Roman" w:hAnsi="Times New Roman" w:cs="Times New Roman"/>
          <w:lang w:eastAsia="sk-SK"/>
        </w:rPr>
        <w:t>s</w:t>
      </w:r>
      <w:r w:rsidRPr="00914C62">
        <w:rPr>
          <w:rFonts w:ascii="Times New Roman" w:eastAsia="Times New Roman" w:hAnsi="Times New Roman" w:cs="Times New Roman"/>
          <w:lang w:eastAsia="sk-SK"/>
        </w:rPr>
        <w:t xml:space="preserve"> akým účelom,</w:t>
      </w:r>
    </w:p>
    <w:p w14:paraId="3AF891BE" w14:textId="77777777" w:rsidR="00492165" w:rsidRPr="00914C62" w:rsidRDefault="00492165" w:rsidP="008E34C6">
      <w:pPr>
        <w:pStyle w:val="Odsekzoznamu"/>
        <w:numPr>
          <w:ilvl w:val="0"/>
          <w:numId w:val="10"/>
        </w:num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 xml:space="preserve">akým spôsobom </w:t>
      </w:r>
      <w:r w:rsidR="008E34C6" w:rsidRPr="00914C62">
        <w:rPr>
          <w:rFonts w:ascii="Times New Roman" w:eastAsia="Times New Roman" w:hAnsi="Times New Roman" w:cs="Times New Roman"/>
          <w:lang w:eastAsia="sk-SK"/>
        </w:rPr>
        <w:t>Spoločnosť</w:t>
      </w:r>
      <w:r w:rsidRPr="00914C62">
        <w:rPr>
          <w:rFonts w:ascii="Times New Roman" w:eastAsia="Times New Roman" w:hAnsi="Times New Roman" w:cs="Times New Roman"/>
          <w:lang w:eastAsia="sk-SK"/>
        </w:rPr>
        <w:t xml:space="preserve"> osobné údaje spracováva,</w:t>
      </w:r>
    </w:p>
    <w:p w14:paraId="6CFC0BA0" w14:textId="77777777" w:rsidR="00492165" w:rsidRPr="00914C62" w:rsidRDefault="00492165" w:rsidP="008E34C6">
      <w:pPr>
        <w:pStyle w:val="Odsekzoznamu"/>
        <w:numPr>
          <w:ilvl w:val="0"/>
          <w:numId w:val="10"/>
        </w:num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 xml:space="preserve">komu </w:t>
      </w:r>
      <w:r w:rsidR="008E34C6" w:rsidRPr="00914C62">
        <w:rPr>
          <w:rFonts w:ascii="Times New Roman" w:eastAsia="Times New Roman" w:hAnsi="Times New Roman" w:cs="Times New Roman"/>
          <w:lang w:eastAsia="sk-SK"/>
        </w:rPr>
        <w:t>Spoločnosť</w:t>
      </w:r>
      <w:r w:rsidRPr="00914C62">
        <w:rPr>
          <w:rFonts w:ascii="Times New Roman" w:eastAsia="Times New Roman" w:hAnsi="Times New Roman" w:cs="Times New Roman"/>
          <w:lang w:eastAsia="sk-SK"/>
        </w:rPr>
        <w:t xml:space="preserve"> osobné údaje odovzdáva,</w:t>
      </w:r>
    </w:p>
    <w:p w14:paraId="1C56DEA8" w14:textId="77777777" w:rsidR="00492165" w:rsidRPr="00914C62" w:rsidRDefault="00492165" w:rsidP="008E34C6">
      <w:pPr>
        <w:pStyle w:val="Odsekzoznamu"/>
        <w:numPr>
          <w:ilvl w:val="0"/>
          <w:numId w:val="10"/>
        </w:num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 xml:space="preserve">aké sú práva </w:t>
      </w:r>
      <w:r w:rsidR="008E34C6" w:rsidRPr="00914C62">
        <w:rPr>
          <w:rFonts w:ascii="Times New Roman" w:eastAsia="Times New Roman" w:hAnsi="Times New Roman" w:cs="Times New Roman"/>
          <w:lang w:eastAsia="sk-SK"/>
        </w:rPr>
        <w:t xml:space="preserve">Dotknutej osoby </w:t>
      </w:r>
      <w:r w:rsidRPr="00914C62">
        <w:rPr>
          <w:rFonts w:ascii="Times New Roman" w:eastAsia="Times New Roman" w:hAnsi="Times New Roman" w:cs="Times New Roman"/>
          <w:lang w:eastAsia="sk-SK"/>
        </w:rPr>
        <w:t xml:space="preserve">vo vzťahu k spracovávaným osobným údajom a k </w:t>
      </w:r>
      <w:r w:rsidR="00F442F3" w:rsidRPr="00914C62">
        <w:rPr>
          <w:rFonts w:ascii="Times New Roman" w:eastAsia="Times New Roman" w:hAnsi="Times New Roman" w:cs="Times New Roman"/>
          <w:lang w:eastAsia="sk-SK"/>
        </w:rPr>
        <w:t>Spoločnosti</w:t>
      </w:r>
      <w:r w:rsidRPr="00914C62">
        <w:rPr>
          <w:rFonts w:ascii="Times New Roman" w:eastAsia="Times New Roman" w:hAnsi="Times New Roman" w:cs="Times New Roman"/>
          <w:lang w:eastAsia="sk-SK"/>
        </w:rPr>
        <w:t>.</w:t>
      </w:r>
    </w:p>
    <w:p w14:paraId="4BA88B4D" w14:textId="77777777" w:rsidR="00F442F3" w:rsidRPr="00914C62" w:rsidRDefault="00F442F3" w:rsidP="00F442F3">
      <w:pPr>
        <w:pStyle w:val="Odsekzoznamu"/>
        <w:spacing w:after="0" w:line="240" w:lineRule="auto"/>
        <w:jc w:val="both"/>
        <w:rPr>
          <w:rFonts w:ascii="Times New Roman" w:eastAsia="Times New Roman" w:hAnsi="Times New Roman" w:cs="Times New Roman"/>
          <w:lang w:eastAsia="sk-SK"/>
        </w:rPr>
      </w:pPr>
    </w:p>
    <w:p w14:paraId="1BF4F2A0" w14:textId="651DB598" w:rsidR="00F442F3" w:rsidRPr="00914C62" w:rsidRDefault="00F442F3" w:rsidP="00F442F3">
      <w:pPr>
        <w:spacing w:after="0" w:line="240" w:lineRule="auto"/>
        <w:jc w:val="both"/>
        <w:rPr>
          <w:rFonts w:ascii="Times New Roman" w:eastAsia="Times New Roman" w:hAnsi="Times New Roman" w:cs="Times New Roman"/>
          <w:bCs/>
          <w:lang w:eastAsia="sk-SK"/>
        </w:rPr>
      </w:pPr>
      <w:r w:rsidRPr="00914C62">
        <w:rPr>
          <w:rFonts w:ascii="Times New Roman" w:eastAsia="Times New Roman" w:hAnsi="Times New Roman" w:cs="Times New Roman"/>
          <w:b/>
          <w:bCs/>
          <w:lang w:eastAsia="sk-SK"/>
        </w:rPr>
        <w:t>T</w:t>
      </w:r>
      <w:r w:rsidR="00492165" w:rsidRPr="00914C62">
        <w:rPr>
          <w:rFonts w:ascii="Times New Roman" w:eastAsia="Times New Roman" w:hAnsi="Times New Roman" w:cs="Times New Roman"/>
          <w:b/>
          <w:bCs/>
          <w:lang w:eastAsia="sk-SK"/>
        </w:rPr>
        <w:t xml:space="preserve">otožnosť a kontaktné údaje </w:t>
      </w:r>
      <w:r w:rsidR="007E6337">
        <w:rPr>
          <w:rFonts w:ascii="Times New Roman" w:eastAsia="Times New Roman" w:hAnsi="Times New Roman" w:cs="Times New Roman"/>
          <w:b/>
          <w:bCs/>
          <w:lang w:eastAsia="sk-SK"/>
        </w:rPr>
        <w:t>prevádzkovateľa/sprostredkovateľa</w:t>
      </w:r>
      <w:r w:rsidR="00492165" w:rsidRPr="00914C62">
        <w:rPr>
          <w:rFonts w:ascii="Times New Roman" w:eastAsia="Times New Roman" w:hAnsi="Times New Roman" w:cs="Times New Roman"/>
          <w:b/>
          <w:bCs/>
          <w:lang w:eastAsia="sk-SK"/>
        </w:rPr>
        <w:t xml:space="preserve"> </w:t>
      </w:r>
      <w:r w:rsidRPr="00914C62">
        <w:rPr>
          <w:rFonts w:ascii="Times New Roman" w:eastAsia="Times New Roman" w:hAnsi="Times New Roman" w:cs="Times New Roman"/>
          <w:b/>
          <w:bCs/>
          <w:lang w:eastAsia="sk-SK"/>
        </w:rPr>
        <w:t xml:space="preserve">– </w:t>
      </w:r>
      <w:r w:rsidRPr="00914C62">
        <w:rPr>
          <w:rFonts w:ascii="Times New Roman" w:eastAsia="Times New Roman" w:hAnsi="Times New Roman" w:cs="Times New Roman"/>
          <w:bCs/>
          <w:lang w:eastAsia="sk-SK"/>
        </w:rPr>
        <w:t>t.</w:t>
      </w:r>
      <w:r w:rsidR="009E0A99">
        <w:rPr>
          <w:rFonts w:ascii="Times New Roman" w:eastAsia="Times New Roman" w:hAnsi="Times New Roman" w:cs="Times New Roman"/>
          <w:bCs/>
          <w:lang w:eastAsia="sk-SK"/>
        </w:rPr>
        <w:t xml:space="preserve"> </w:t>
      </w:r>
      <w:r w:rsidRPr="00914C62">
        <w:rPr>
          <w:rFonts w:ascii="Times New Roman" w:eastAsia="Times New Roman" w:hAnsi="Times New Roman" w:cs="Times New Roman"/>
          <w:bCs/>
          <w:lang w:eastAsia="sk-SK"/>
        </w:rPr>
        <w:t>j. osoby, ktorá spracová</w:t>
      </w:r>
      <w:r w:rsidR="00914C62" w:rsidRPr="00914C62">
        <w:rPr>
          <w:rFonts w:ascii="Times New Roman" w:eastAsia="Times New Roman" w:hAnsi="Times New Roman" w:cs="Times New Roman"/>
          <w:bCs/>
          <w:lang w:eastAsia="sk-SK"/>
        </w:rPr>
        <w:t>va osobné údaje Dotknutých osôb.</w:t>
      </w:r>
      <w:r w:rsidR="00914C62" w:rsidRPr="00914C62">
        <w:rPr>
          <w:rFonts w:ascii="Times New Roman" w:eastAsia="Times New Roman" w:hAnsi="Times New Roman" w:cs="Times New Roman"/>
          <w:lang w:eastAsia="sk-SK"/>
        </w:rPr>
        <w:t xml:space="preserve"> V prípade uplatňovania práv Dotknutých osôb, Dotknutá osoba kontaktuje Spoločnosť prostredníctvom nasledovných údajov:</w:t>
      </w:r>
    </w:p>
    <w:p w14:paraId="1F0C9BF3" w14:textId="382B1C9D" w:rsidR="00F442F3" w:rsidRPr="00914C62" w:rsidRDefault="009E0A99" w:rsidP="00F442F3">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bCs/>
          <w:lang w:eastAsia="sk-SK"/>
        </w:rPr>
        <w:t>Spoločnosť</w:t>
      </w:r>
      <w:r w:rsidR="00F442F3" w:rsidRPr="00914C62">
        <w:rPr>
          <w:rFonts w:ascii="Times New Roman" w:eastAsia="Times New Roman" w:hAnsi="Times New Roman" w:cs="Times New Roman"/>
          <w:bCs/>
          <w:lang w:eastAsia="sk-SK"/>
        </w:rPr>
        <w:t>:</w:t>
      </w:r>
      <w:r w:rsidR="00F442F3" w:rsidRPr="00914C62">
        <w:rPr>
          <w:rFonts w:ascii="Times New Roman" w:eastAsia="Times New Roman" w:hAnsi="Times New Roman" w:cs="Times New Roman"/>
          <w:bCs/>
          <w:lang w:eastAsia="sk-SK"/>
        </w:rPr>
        <w:tab/>
      </w:r>
      <w:r w:rsidR="00AC1F7E">
        <w:rPr>
          <w:rFonts w:ascii="Times New Roman" w:eastAsia="Times New Roman" w:hAnsi="Times New Roman" w:cs="Times New Roman"/>
          <w:lang w:eastAsia="sk-SK"/>
        </w:rPr>
        <w:t>1.garantovaná a.s.</w:t>
      </w:r>
    </w:p>
    <w:p w14:paraId="41C7791E" w14:textId="0123EBC7" w:rsidR="00F442F3" w:rsidRPr="00914C62" w:rsidRDefault="00F442F3" w:rsidP="00F442F3">
      <w:p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 xml:space="preserve">Sídlo: </w:t>
      </w:r>
      <w:r w:rsidRPr="00914C62">
        <w:rPr>
          <w:rFonts w:ascii="Times New Roman" w:eastAsia="Times New Roman" w:hAnsi="Times New Roman" w:cs="Times New Roman"/>
          <w:lang w:eastAsia="sk-SK"/>
        </w:rPr>
        <w:tab/>
      </w:r>
      <w:r w:rsidRPr="00914C62">
        <w:rPr>
          <w:rFonts w:ascii="Times New Roman" w:eastAsia="Times New Roman" w:hAnsi="Times New Roman" w:cs="Times New Roman"/>
          <w:lang w:eastAsia="sk-SK"/>
        </w:rPr>
        <w:tab/>
      </w:r>
      <w:r w:rsidR="00AC1F7E">
        <w:rPr>
          <w:rFonts w:ascii="Times New Roman" w:eastAsia="Times New Roman" w:hAnsi="Times New Roman" w:cs="Times New Roman"/>
          <w:lang w:eastAsia="sk-SK"/>
        </w:rPr>
        <w:t>Dvořákovo nábrežie 8, 811 02 Bratislava</w:t>
      </w:r>
    </w:p>
    <w:p w14:paraId="1C7E4473" w14:textId="7E3541E2" w:rsidR="00F442F3" w:rsidRPr="00AC1F7E" w:rsidRDefault="00F442F3" w:rsidP="00F442F3">
      <w:p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Kontakt:</w:t>
      </w:r>
      <w:r w:rsidRPr="00914C62">
        <w:rPr>
          <w:rFonts w:ascii="Times New Roman" w:eastAsia="Times New Roman" w:hAnsi="Times New Roman" w:cs="Times New Roman"/>
          <w:lang w:eastAsia="sk-SK"/>
        </w:rPr>
        <w:tab/>
        <w:t xml:space="preserve">telefón: </w:t>
      </w:r>
      <w:r w:rsidR="00AC1F7E">
        <w:rPr>
          <w:rFonts w:ascii="Times New Roman" w:eastAsia="Times New Roman" w:hAnsi="Times New Roman" w:cs="Times New Roman"/>
          <w:lang w:eastAsia="sk-SK"/>
        </w:rPr>
        <w:t>02/5941 8186</w:t>
      </w:r>
      <w:r w:rsidRPr="00914C62">
        <w:rPr>
          <w:rFonts w:ascii="Times New Roman" w:eastAsia="Times New Roman" w:hAnsi="Times New Roman" w:cs="Times New Roman"/>
          <w:lang w:eastAsia="sk-SK"/>
        </w:rPr>
        <w:t xml:space="preserve">, e-mail: </w:t>
      </w:r>
      <w:r w:rsidR="00AC1F7E">
        <w:rPr>
          <w:rFonts w:ascii="Times New Roman" w:eastAsia="Times New Roman" w:hAnsi="Times New Roman" w:cs="Times New Roman"/>
          <w:lang w:eastAsia="sk-SK"/>
        </w:rPr>
        <w:t>info</w:t>
      </w:r>
      <w:r w:rsidR="00AC1F7E">
        <w:rPr>
          <w:rFonts w:ascii="Times New Roman" w:eastAsia="Times New Roman" w:hAnsi="Times New Roman" w:cs="Times New Roman"/>
          <w:lang w:val="en-US" w:eastAsia="sk-SK"/>
        </w:rPr>
        <w:t>@</w:t>
      </w:r>
      <w:r w:rsidR="00AC1F7E">
        <w:rPr>
          <w:rFonts w:ascii="Times New Roman" w:eastAsia="Times New Roman" w:hAnsi="Times New Roman" w:cs="Times New Roman"/>
          <w:lang w:eastAsia="sk-SK"/>
        </w:rPr>
        <w:t>garantovana.sk</w:t>
      </w:r>
    </w:p>
    <w:p w14:paraId="3314AD5F" w14:textId="55CC6915" w:rsidR="00F442F3" w:rsidRPr="00914C62" w:rsidRDefault="00F442F3" w:rsidP="00F442F3">
      <w:pPr>
        <w:spacing w:after="0" w:line="240" w:lineRule="auto"/>
        <w:jc w:val="both"/>
        <w:rPr>
          <w:rFonts w:ascii="Times New Roman" w:eastAsia="Times New Roman" w:hAnsi="Times New Roman" w:cs="Times New Roman"/>
          <w:bCs/>
          <w:lang w:eastAsia="sk-SK"/>
        </w:rPr>
      </w:pPr>
      <w:r w:rsidRPr="00914C62">
        <w:rPr>
          <w:rFonts w:ascii="Times New Roman" w:eastAsia="Times New Roman" w:hAnsi="Times New Roman" w:cs="Times New Roman"/>
          <w:lang w:eastAsia="sk-SK"/>
        </w:rPr>
        <w:t>www:</w:t>
      </w:r>
      <w:r w:rsidRPr="00914C62">
        <w:rPr>
          <w:rFonts w:ascii="Times New Roman" w:eastAsia="Times New Roman" w:hAnsi="Times New Roman" w:cs="Times New Roman"/>
          <w:lang w:eastAsia="sk-SK"/>
        </w:rPr>
        <w:tab/>
      </w:r>
      <w:r w:rsidRPr="00914C62">
        <w:rPr>
          <w:rFonts w:ascii="Times New Roman" w:eastAsia="Times New Roman" w:hAnsi="Times New Roman" w:cs="Times New Roman"/>
          <w:lang w:eastAsia="sk-SK"/>
        </w:rPr>
        <w:tab/>
      </w:r>
      <w:r w:rsidR="00AC1F7E">
        <w:rPr>
          <w:rFonts w:ascii="Times New Roman" w:eastAsia="Times New Roman" w:hAnsi="Times New Roman" w:cs="Times New Roman"/>
          <w:lang w:eastAsia="sk-SK"/>
        </w:rPr>
        <w:t>www.garantovana.sk</w:t>
      </w:r>
    </w:p>
    <w:p w14:paraId="3B4BD4D4" w14:textId="77777777" w:rsidR="00F442F3" w:rsidRPr="00914C62" w:rsidRDefault="00F442F3" w:rsidP="00F442F3">
      <w:pPr>
        <w:spacing w:after="0" w:line="240" w:lineRule="auto"/>
        <w:jc w:val="both"/>
        <w:rPr>
          <w:rFonts w:ascii="Times New Roman" w:eastAsia="Times New Roman" w:hAnsi="Times New Roman" w:cs="Times New Roman"/>
          <w:lang w:eastAsia="sk-SK"/>
        </w:rPr>
      </w:pPr>
    </w:p>
    <w:p w14:paraId="67308F25" w14:textId="3D43DF78" w:rsidR="00492165" w:rsidRPr="00914C62" w:rsidRDefault="00492165" w:rsidP="00914C62">
      <w:p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b/>
          <w:bCs/>
          <w:lang w:eastAsia="sk-SK"/>
        </w:rPr>
        <w:t>Osobné údaje, účely spracovania, pre ktoré sú osobné údaje určené, a právny základ pre spracovanie</w:t>
      </w:r>
      <w:r w:rsidRPr="00914C62">
        <w:rPr>
          <w:rFonts w:ascii="Times New Roman" w:eastAsia="Times New Roman" w:hAnsi="Times New Roman" w:cs="Times New Roman"/>
          <w:lang w:eastAsia="sk-SK"/>
        </w:rPr>
        <w:br/>
        <w:t xml:space="preserve">Spracovanie osobných údajov je nevyhnutné pre jednanie o zmluvnom vzťahu, pre plnenie povinností zo zmluvného vzťahu, pre splnenie povinností podľa právnych predpisov, ako i pre účely identifikácie </w:t>
      </w:r>
      <w:r w:rsidR="009E0A99">
        <w:rPr>
          <w:rFonts w:ascii="Times New Roman" w:eastAsia="Times New Roman" w:hAnsi="Times New Roman" w:cs="Times New Roman"/>
          <w:lang w:eastAsia="sk-SK"/>
        </w:rPr>
        <w:t>Dotknutej osoby</w:t>
      </w:r>
      <w:r w:rsidRPr="00914C62">
        <w:rPr>
          <w:rFonts w:ascii="Times New Roman" w:eastAsia="Times New Roman" w:hAnsi="Times New Roman" w:cs="Times New Roman"/>
          <w:lang w:eastAsia="sk-SK"/>
        </w:rPr>
        <w:t xml:space="preserve">. </w:t>
      </w:r>
    </w:p>
    <w:p w14:paraId="4CF07F3E" w14:textId="77777777" w:rsidR="00914C62" w:rsidRPr="00914C62" w:rsidRDefault="00914C62" w:rsidP="00914C62">
      <w:pPr>
        <w:spacing w:after="0" w:line="240" w:lineRule="auto"/>
        <w:jc w:val="both"/>
        <w:rPr>
          <w:rFonts w:ascii="Times New Roman" w:eastAsia="Times New Roman" w:hAnsi="Times New Roman" w:cs="Times New Roman"/>
          <w:lang w:eastAsia="sk-SK"/>
        </w:rPr>
      </w:pPr>
    </w:p>
    <w:p w14:paraId="414E5094" w14:textId="77777777" w:rsidR="00914C62" w:rsidRPr="00914C62" w:rsidRDefault="00492165" w:rsidP="008E34C6">
      <w:pPr>
        <w:spacing w:after="0" w:line="240" w:lineRule="auto"/>
        <w:jc w:val="both"/>
        <w:rPr>
          <w:rFonts w:ascii="Times New Roman" w:eastAsia="Times New Roman" w:hAnsi="Times New Roman" w:cs="Times New Roman"/>
          <w:b/>
          <w:bCs/>
          <w:lang w:eastAsia="sk-SK"/>
        </w:rPr>
      </w:pPr>
      <w:r w:rsidRPr="00914C62">
        <w:rPr>
          <w:rFonts w:ascii="Times New Roman" w:eastAsia="Times New Roman" w:hAnsi="Times New Roman" w:cs="Times New Roman"/>
          <w:b/>
          <w:bCs/>
          <w:lang w:eastAsia="sk-SK"/>
        </w:rPr>
        <w:t>Pojem spracovanie osobných údajov</w:t>
      </w:r>
    </w:p>
    <w:p w14:paraId="74761C8C" w14:textId="3C2E0028" w:rsidR="00492165" w:rsidRDefault="00914C62" w:rsidP="008E34C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Spoločnosť </w:t>
      </w:r>
      <w:r w:rsidRPr="00914C62">
        <w:rPr>
          <w:rFonts w:ascii="Times New Roman" w:eastAsia="Times New Roman" w:hAnsi="Times New Roman" w:cs="Times New Roman"/>
          <w:lang w:eastAsia="sk-SK"/>
        </w:rPr>
        <w:t xml:space="preserve">spracováva </w:t>
      </w:r>
      <w:r>
        <w:rPr>
          <w:rFonts w:ascii="Times New Roman" w:eastAsia="Times New Roman" w:hAnsi="Times New Roman" w:cs="Times New Roman"/>
          <w:lang w:eastAsia="sk-SK"/>
        </w:rPr>
        <w:t>osobné údaje Dotknutých osôb</w:t>
      </w:r>
      <w:r w:rsidR="009E0A99">
        <w:rPr>
          <w:rFonts w:ascii="Times New Roman" w:eastAsia="Times New Roman" w:hAnsi="Times New Roman" w:cs="Times New Roman"/>
          <w:lang w:eastAsia="sk-SK"/>
        </w:rPr>
        <w:t xml:space="preserve">. </w:t>
      </w:r>
      <w:r w:rsidR="00492165" w:rsidRPr="00914C62">
        <w:rPr>
          <w:rFonts w:ascii="Times New Roman" w:eastAsia="Times New Roman" w:hAnsi="Times New Roman" w:cs="Times New Roman"/>
          <w:lang w:eastAsia="sk-SK"/>
        </w:rPr>
        <w:t xml:space="preserve">Pojem spracovanie osobných údajov zahŕňa akúkoľvek operáciu alebo súbor operácií s osobnými údajmi alebo súbory osobných údajov, ktoré sú vykonávané pomocou či bez pomoci automatizovaných postupov, ako je zhromažďovanie, zaznamenávanie, usporadúvanie, štruktúrovanie, uloženie, prispôsobenie alebo pozmenenie, vyhľadávanie, nahliadnutie, použitie, sprístupnenie prenosom, šírenie alebo akékoľvek iné sprístupnenie, zoradenie či skombinovanie, obmedzenie, výmaz alebo zničenie. </w:t>
      </w:r>
    </w:p>
    <w:p w14:paraId="34829725" w14:textId="10ED3618" w:rsidR="009E0A99" w:rsidRDefault="009E0A99" w:rsidP="008E34C6">
      <w:pPr>
        <w:spacing w:after="0" w:line="240" w:lineRule="auto"/>
        <w:jc w:val="both"/>
        <w:rPr>
          <w:rFonts w:ascii="Times New Roman" w:eastAsia="Times New Roman" w:hAnsi="Times New Roman" w:cs="Times New Roman"/>
          <w:lang w:eastAsia="sk-SK"/>
        </w:rPr>
      </w:pPr>
    </w:p>
    <w:p w14:paraId="7740ED6A" w14:textId="7A9A953D" w:rsidR="009E0A99" w:rsidRDefault="009E0A99" w:rsidP="008E34C6">
      <w:p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Umiestnenie vašich osobných údajov</w:t>
      </w:r>
    </w:p>
    <w:p w14:paraId="1FFE51F3" w14:textId="5880163F" w:rsidR="009E0A99" w:rsidRPr="009E0A99" w:rsidRDefault="009E0A99" w:rsidP="008E34C6">
      <w:pPr>
        <w:spacing w:after="0" w:line="240" w:lineRule="auto"/>
        <w:jc w:val="both"/>
        <w:rPr>
          <w:rFonts w:ascii="Times New Roman" w:eastAsia="Times New Roman" w:hAnsi="Times New Roman" w:cs="Times New Roman"/>
          <w:lang w:eastAsia="sk-SK"/>
        </w:rPr>
      </w:pPr>
      <w:r w:rsidRPr="009E0A99">
        <w:rPr>
          <w:rFonts w:ascii="Times New Roman" w:eastAsia="Times New Roman" w:hAnsi="Times New Roman" w:cs="Times New Roman"/>
          <w:lang w:eastAsia="sk-SK"/>
        </w:rPr>
        <w:t xml:space="preserve">Osobné </w:t>
      </w:r>
      <w:r>
        <w:rPr>
          <w:rFonts w:ascii="Times New Roman" w:eastAsia="Times New Roman" w:hAnsi="Times New Roman" w:cs="Times New Roman"/>
          <w:lang w:eastAsia="sk-SK"/>
        </w:rPr>
        <w:t>údaje Dotknutých osôb budú umiestnené výlučne v rámci Európskej únie a Európskeho hospodárskeho priestoru.</w:t>
      </w:r>
    </w:p>
    <w:p w14:paraId="72321E71" w14:textId="77777777" w:rsidR="00914C62" w:rsidRPr="00914C62" w:rsidRDefault="00914C62" w:rsidP="008E34C6">
      <w:pPr>
        <w:spacing w:after="0" w:line="240" w:lineRule="auto"/>
        <w:jc w:val="both"/>
        <w:rPr>
          <w:rFonts w:ascii="Times New Roman" w:eastAsia="Times New Roman" w:hAnsi="Times New Roman" w:cs="Times New Roman"/>
          <w:lang w:eastAsia="sk-SK"/>
        </w:rPr>
      </w:pPr>
    </w:p>
    <w:p w14:paraId="07C6D15C" w14:textId="77777777" w:rsidR="00914C62" w:rsidRDefault="00492165" w:rsidP="008E34C6">
      <w:pPr>
        <w:spacing w:after="0" w:line="240" w:lineRule="auto"/>
        <w:jc w:val="both"/>
        <w:rPr>
          <w:rFonts w:ascii="Times New Roman" w:eastAsia="Times New Roman" w:hAnsi="Times New Roman" w:cs="Times New Roman"/>
          <w:b/>
          <w:bCs/>
          <w:lang w:eastAsia="sk-SK"/>
        </w:rPr>
      </w:pPr>
      <w:r w:rsidRPr="00914C62">
        <w:rPr>
          <w:rFonts w:ascii="Times New Roman" w:eastAsia="Times New Roman" w:hAnsi="Times New Roman" w:cs="Times New Roman"/>
          <w:b/>
          <w:bCs/>
          <w:lang w:eastAsia="sk-SK"/>
        </w:rPr>
        <w:t>Kategórie osobných údajov</w:t>
      </w:r>
    </w:p>
    <w:p w14:paraId="715A7715" w14:textId="77777777" w:rsidR="00492165" w:rsidRPr="00914C62" w:rsidRDefault="00914C62" w:rsidP="008E34C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Spoločnosť</w:t>
      </w:r>
      <w:r w:rsidR="00492165" w:rsidRPr="00914C62">
        <w:rPr>
          <w:rFonts w:ascii="Times New Roman" w:eastAsia="Times New Roman" w:hAnsi="Times New Roman" w:cs="Times New Roman"/>
          <w:lang w:eastAsia="sk-SK"/>
        </w:rPr>
        <w:t xml:space="preserve"> spracováva nasledujúce kategórie osobných údajov: </w:t>
      </w:r>
    </w:p>
    <w:p w14:paraId="36975777" w14:textId="03D798BF" w:rsidR="00914C62" w:rsidRDefault="00492165" w:rsidP="00914C62">
      <w:pPr>
        <w:pStyle w:val="Odsekzoznamu"/>
        <w:numPr>
          <w:ilvl w:val="0"/>
          <w:numId w:val="10"/>
        </w:num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 xml:space="preserve">identifikačné a obdobné údaje </w:t>
      </w:r>
      <w:r w:rsidR="00914C62" w:rsidRPr="00914C62">
        <w:rPr>
          <w:rFonts w:ascii="Times New Roman" w:eastAsia="Times New Roman" w:hAnsi="Times New Roman" w:cs="Times New Roman"/>
          <w:lang w:eastAsia="sk-SK"/>
        </w:rPr>
        <w:t>Dotknutej osoby</w:t>
      </w:r>
      <w:r w:rsidRPr="00914C62">
        <w:rPr>
          <w:rFonts w:ascii="Times New Roman" w:eastAsia="Times New Roman" w:hAnsi="Times New Roman" w:cs="Times New Roman"/>
          <w:lang w:eastAsia="sk-SK"/>
        </w:rPr>
        <w:t xml:space="preserve"> (meno, priezvisko, titul, rodné číslo, dátum narodenia, štátnu príslušnosť, druh a čísla dokladov totožnosti (a iných úradných dokladov), dobu ich platnosti, adresa trvalého bydliska, adresa prechodného bydliska, e-mail, telefón, rodinný stav, podobizne / obrazové snímky)</w:t>
      </w:r>
      <w:r w:rsidR="00E2050C">
        <w:rPr>
          <w:rFonts w:ascii="Times New Roman" w:eastAsia="Times New Roman" w:hAnsi="Times New Roman" w:cs="Times New Roman"/>
          <w:lang w:eastAsia="sk-SK"/>
        </w:rPr>
        <w:t xml:space="preserve">, </w:t>
      </w:r>
      <w:r w:rsidR="00E2050C" w:rsidRPr="00C30699">
        <w:rPr>
          <w:rFonts w:ascii="Times New Roman" w:hAnsi="Times New Roman" w:cs="Times New Roman"/>
          <w:shd w:val="clear" w:color="auto" w:fill="FFFFFF"/>
        </w:rPr>
        <w:t>e-</w:t>
      </w:r>
      <w:r w:rsidR="00E2050C">
        <w:rPr>
          <w:rFonts w:ascii="Times New Roman" w:hAnsi="Times New Roman" w:cs="Times New Roman"/>
          <w:shd w:val="clear" w:color="auto" w:fill="FFFFFF"/>
        </w:rPr>
        <w:t>mailová adresa, telefónne číslo;</w:t>
      </w:r>
    </w:p>
    <w:p w14:paraId="67034D5D" w14:textId="59B38051" w:rsidR="00914C62" w:rsidRDefault="00492165" w:rsidP="00914C62">
      <w:pPr>
        <w:pStyle w:val="Odsekzoznamu"/>
        <w:numPr>
          <w:ilvl w:val="0"/>
          <w:numId w:val="10"/>
        </w:num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podpis;</w:t>
      </w:r>
    </w:p>
    <w:p w14:paraId="564E90D2" w14:textId="418B930F" w:rsidR="00E2050C" w:rsidRDefault="00E2050C" w:rsidP="00E2050C">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ú</w:t>
      </w:r>
      <w:r w:rsidRPr="00E2050C">
        <w:rPr>
          <w:rFonts w:ascii="Times New Roman" w:eastAsia="Times New Roman" w:hAnsi="Times New Roman" w:cs="Times New Roman"/>
          <w:lang w:eastAsia="sk-SK"/>
        </w:rPr>
        <w:t xml:space="preserve">daje </w:t>
      </w:r>
      <w:r>
        <w:rPr>
          <w:rFonts w:ascii="Times New Roman" w:eastAsia="Times New Roman" w:hAnsi="Times New Roman" w:cs="Times New Roman"/>
          <w:lang w:eastAsia="sk-SK"/>
        </w:rPr>
        <w:t xml:space="preserve">pre vzájomnú komunikáciu (napr. </w:t>
      </w:r>
      <w:r w:rsidRPr="00E2050C">
        <w:rPr>
          <w:rFonts w:ascii="Times New Roman" w:eastAsia="Times New Roman" w:hAnsi="Times New Roman" w:cs="Times New Roman"/>
          <w:lang w:eastAsia="sk-SK"/>
        </w:rPr>
        <w:t>obsah vzájomnej písomnej alebo e-mailovej korešpondencie, internetové dátové prenosy a IP adresa</w:t>
      </w:r>
      <w:r>
        <w:rPr>
          <w:rFonts w:ascii="Times New Roman" w:eastAsia="Times New Roman" w:hAnsi="Times New Roman" w:cs="Times New Roman"/>
          <w:lang w:eastAsia="sk-SK"/>
        </w:rPr>
        <w:t>);</w:t>
      </w:r>
    </w:p>
    <w:p w14:paraId="60BA07FD" w14:textId="7D174E5B" w:rsidR="00E2050C" w:rsidRDefault="00492165" w:rsidP="00914C62">
      <w:pPr>
        <w:pStyle w:val="Odsekzoznamu"/>
        <w:numPr>
          <w:ilvl w:val="0"/>
          <w:numId w:val="10"/>
        </w:numPr>
        <w:spacing w:after="0" w:line="240" w:lineRule="auto"/>
        <w:jc w:val="both"/>
        <w:rPr>
          <w:rFonts w:ascii="Times New Roman" w:eastAsia="Times New Roman" w:hAnsi="Times New Roman" w:cs="Times New Roman"/>
          <w:lang w:eastAsia="sk-SK"/>
        </w:rPr>
      </w:pPr>
      <w:r w:rsidRPr="00D06290">
        <w:rPr>
          <w:rFonts w:ascii="Times New Roman" w:eastAsia="Times New Roman" w:hAnsi="Times New Roman" w:cs="Times New Roman"/>
          <w:lang w:eastAsia="sk-SK"/>
        </w:rPr>
        <w:t xml:space="preserve">ďalšie </w:t>
      </w:r>
      <w:r w:rsidR="00D62FFA" w:rsidRPr="00D06290">
        <w:rPr>
          <w:rFonts w:ascii="Times New Roman" w:eastAsia="Times New Roman" w:hAnsi="Times New Roman" w:cs="Times New Roman"/>
          <w:lang w:eastAsia="sk-SK"/>
        </w:rPr>
        <w:t xml:space="preserve">prípadné </w:t>
      </w:r>
      <w:bookmarkStart w:id="0" w:name="_GoBack"/>
      <w:bookmarkEnd w:id="0"/>
      <w:r w:rsidRPr="00D06290">
        <w:rPr>
          <w:rFonts w:ascii="Times New Roman" w:eastAsia="Times New Roman" w:hAnsi="Times New Roman" w:cs="Times New Roman"/>
          <w:lang w:eastAsia="sk-SK"/>
        </w:rPr>
        <w:t xml:space="preserve">osobné </w:t>
      </w:r>
      <w:r w:rsidRPr="00914C62">
        <w:rPr>
          <w:rFonts w:ascii="Times New Roman" w:eastAsia="Times New Roman" w:hAnsi="Times New Roman" w:cs="Times New Roman"/>
          <w:lang w:eastAsia="sk-SK"/>
        </w:rPr>
        <w:t>údaje (napr. informácie o tom, či subjekt údajov je politicky exponovanou osobou</w:t>
      </w:r>
      <w:r w:rsidR="00914C62">
        <w:rPr>
          <w:rFonts w:ascii="Times New Roman" w:eastAsia="Times New Roman" w:hAnsi="Times New Roman" w:cs="Times New Roman"/>
          <w:lang w:eastAsia="sk-SK"/>
        </w:rPr>
        <w:t>, údaje</w:t>
      </w:r>
      <w:r w:rsidR="00914C62" w:rsidRPr="00914C62">
        <w:rPr>
          <w:rFonts w:ascii="Times New Roman" w:eastAsia="Times New Roman" w:hAnsi="Times New Roman" w:cs="Times New Roman"/>
          <w:lang w:eastAsia="sk-SK"/>
        </w:rPr>
        <w:t xml:space="preserve"> o majetkových a finančných pomeroch, bonity zákazníka, príjmov zo zamestnania či podnikateľskej činnosti, dlhov, počtu členov domácnosti, počtu vyživovaných osôb, údajov o bankovom účte</w:t>
      </w:r>
      <w:r w:rsidR="00E2050C">
        <w:rPr>
          <w:rFonts w:ascii="Times New Roman" w:eastAsia="Times New Roman" w:hAnsi="Times New Roman" w:cs="Times New Roman"/>
          <w:lang w:eastAsia="sk-SK"/>
        </w:rPr>
        <w:t>);</w:t>
      </w:r>
    </w:p>
    <w:p w14:paraId="4E5515A8" w14:textId="41EE746F" w:rsidR="00E2050C" w:rsidRPr="00DA48A3" w:rsidRDefault="00E2050C" w:rsidP="00495F14">
      <w:pPr>
        <w:pStyle w:val="Odsekzoznamu"/>
        <w:numPr>
          <w:ilvl w:val="0"/>
          <w:numId w:val="10"/>
        </w:numPr>
        <w:spacing w:after="0" w:line="240" w:lineRule="auto"/>
        <w:jc w:val="both"/>
        <w:rPr>
          <w:rFonts w:ascii="Times New Roman" w:eastAsia="Times New Roman" w:hAnsi="Times New Roman" w:cs="Times New Roman"/>
          <w:lang w:eastAsia="sk-SK"/>
        </w:rPr>
      </w:pPr>
      <w:r w:rsidRPr="00DA48A3">
        <w:rPr>
          <w:rFonts w:ascii="Times New Roman" w:hAnsi="Times New Roman" w:cs="Times New Roman"/>
          <w:shd w:val="clear" w:color="auto" w:fill="FFFFFF"/>
        </w:rPr>
        <w:t>údaje pre realizáciu platieb (napríklad číslo bankového účtu, údaje o počte a výške zrealizovaných platieb</w:t>
      </w:r>
      <w:r w:rsidR="00492165" w:rsidRPr="00DA48A3">
        <w:rPr>
          <w:rFonts w:ascii="Times New Roman" w:eastAsia="Times New Roman" w:hAnsi="Times New Roman" w:cs="Times New Roman"/>
          <w:lang w:eastAsia="sk-SK"/>
        </w:rPr>
        <w:t>)</w:t>
      </w:r>
      <w:r w:rsidRPr="00DA48A3">
        <w:rPr>
          <w:rFonts w:ascii="Times New Roman" w:eastAsia="Times New Roman" w:hAnsi="Times New Roman" w:cs="Times New Roman"/>
          <w:lang w:eastAsia="sk-SK"/>
        </w:rPr>
        <w:t>.</w:t>
      </w:r>
    </w:p>
    <w:p w14:paraId="36A13232" w14:textId="16A18AC3" w:rsidR="00FF5ED6" w:rsidRDefault="00492165" w:rsidP="008E34C6">
      <w:p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lastRenderedPageBreak/>
        <w:t xml:space="preserve"> </w:t>
      </w:r>
    </w:p>
    <w:p w14:paraId="610F86DF" w14:textId="77777777" w:rsidR="00FF5ED6" w:rsidRDefault="00492165" w:rsidP="008E34C6">
      <w:pPr>
        <w:spacing w:after="0" w:line="240" w:lineRule="auto"/>
        <w:jc w:val="both"/>
        <w:rPr>
          <w:rFonts w:ascii="Times New Roman" w:eastAsia="Times New Roman" w:hAnsi="Times New Roman" w:cs="Times New Roman"/>
          <w:b/>
          <w:bCs/>
          <w:lang w:eastAsia="sk-SK"/>
        </w:rPr>
      </w:pPr>
      <w:r w:rsidRPr="00914C62">
        <w:rPr>
          <w:rFonts w:ascii="Times New Roman" w:eastAsia="Times New Roman" w:hAnsi="Times New Roman" w:cs="Times New Roman"/>
          <w:b/>
          <w:bCs/>
          <w:lang w:eastAsia="sk-SK"/>
        </w:rPr>
        <w:t>Právny základ pre spracovanie</w:t>
      </w:r>
    </w:p>
    <w:p w14:paraId="2BB609A1" w14:textId="6CA092EB" w:rsidR="00492165" w:rsidRDefault="00DA48A3" w:rsidP="008E34C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Spoločnosť spracúva osobné údaje za jedným alebo viacerý</w:t>
      </w:r>
      <w:r w:rsidR="00D62FFA">
        <w:rPr>
          <w:rFonts w:ascii="Times New Roman" w:eastAsia="Times New Roman" w:hAnsi="Times New Roman" w:cs="Times New Roman"/>
          <w:lang w:eastAsia="sk-SK"/>
        </w:rPr>
        <w:t>mi</w:t>
      </w:r>
      <w:r>
        <w:rPr>
          <w:rFonts w:ascii="Times New Roman" w:eastAsia="Times New Roman" w:hAnsi="Times New Roman" w:cs="Times New Roman"/>
          <w:lang w:eastAsia="sk-SK"/>
        </w:rPr>
        <w:t xml:space="preserve"> účel</w:t>
      </w:r>
      <w:r w:rsidR="00D62FFA">
        <w:rPr>
          <w:rFonts w:ascii="Times New Roman" w:eastAsia="Times New Roman" w:hAnsi="Times New Roman" w:cs="Times New Roman"/>
          <w:lang w:eastAsia="sk-SK"/>
        </w:rPr>
        <w:t>mi</w:t>
      </w:r>
      <w:r>
        <w:rPr>
          <w:rFonts w:ascii="Times New Roman" w:eastAsia="Times New Roman" w:hAnsi="Times New Roman" w:cs="Times New Roman"/>
          <w:lang w:eastAsia="sk-SK"/>
        </w:rPr>
        <w:t xml:space="preserve">. </w:t>
      </w:r>
      <w:r w:rsidR="00492165" w:rsidRPr="00914C62">
        <w:rPr>
          <w:rFonts w:ascii="Times New Roman" w:eastAsia="Times New Roman" w:hAnsi="Times New Roman" w:cs="Times New Roman"/>
          <w:lang w:eastAsia="sk-SK"/>
        </w:rPr>
        <w:t xml:space="preserve">Každé spracovanie osobného údaju má svoj účel. Účely spracovania osobných údajov sa rozdeľujú nasledovne: </w:t>
      </w:r>
    </w:p>
    <w:p w14:paraId="226ACE8F" w14:textId="08076C31" w:rsidR="00955ED8" w:rsidRPr="00955ED8" w:rsidRDefault="00955ED8" w:rsidP="00955ED8">
      <w:pPr>
        <w:pStyle w:val="Odsekzoznamu"/>
        <w:numPr>
          <w:ilvl w:val="0"/>
          <w:numId w:val="10"/>
        </w:numPr>
        <w:spacing w:after="0" w:line="240" w:lineRule="auto"/>
        <w:jc w:val="both"/>
        <w:rPr>
          <w:rFonts w:ascii="Times New Roman" w:eastAsia="Times New Roman" w:hAnsi="Times New Roman" w:cs="Times New Roman"/>
          <w:lang w:eastAsia="sk-SK"/>
        </w:rPr>
      </w:pPr>
      <w:r w:rsidRPr="00955ED8">
        <w:rPr>
          <w:rFonts w:ascii="Times New Roman" w:eastAsia="Times New Roman" w:hAnsi="Times New Roman" w:cs="Times New Roman"/>
          <w:b/>
          <w:lang w:eastAsia="sk-SK"/>
        </w:rPr>
        <w:t>plnenie zmluvy</w:t>
      </w:r>
      <w:r>
        <w:rPr>
          <w:rFonts w:ascii="Times New Roman" w:eastAsia="Times New Roman" w:hAnsi="Times New Roman" w:cs="Times New Roman"/>
          <w:lang w:eastAsia="sk-SK"/>
        </w:rPr>
        <w:t xml:space="preserve">: </w:t>
      </w:r>
      <w:r w:rsidRPr="00C30699">
        <w:rPr>
          <w:rFonts w:ascii="Times New Roman" w:hAnsi="Times New Roman" w:cs="Times New Roman"/>
          <w:shd w:val="clear" w:color="auto" w:fill="FFFFFF"/>
        </w:rPr>
        <w:t>osobné údaje, ktoré sú nevyhnutné na plnenie zmluvných záväzkov strán zo zmluvného vzťahu</w:t>
      </w:r>
      <w:r>
        <w:rPr>
          <w:rFonts w:ascii="Times New Roman" w:hAnsi="Times New Roman" w:cs="Times New Roman"/>
          <w:shd w:val="clear" w:color="auto" w:fill="FFFFFF"/>
        </w:rPr>
        <w:t xml:space="preserve"> a ich prípadné vymáhanie. Právnym základom je uzatvorená zmluva</w:t>
      </w:r>
      <w:r w:rsidR="009E0A99">
        <w:rPr>
          <w:rFonts w:ascii="Times New Roman" w:hAnsi="Times New Roman" w:cs="Times New Roman"/>
          <w:shd w:val="clear" w:color="auto" w:fill="FFFFFF"/>
        </w:rPr>
        <w:t>, ktorej zmluvnou stranou je Dotknutá osoba</w:t>
      </w:r>
      <w:r w:rsidR="00857A3C">
        <w:rPr>
          <w:rFonts w:ascii="Times New Roman" w:hAnsi="Times New Roman" w:cs="Times New Roman"/>
          <w:shd w:val="clear" w:color="auto" w:fill="FFFFFF"/>
        </w:rPr>
        <w:t>.</w:t>
      </w:r>
    </w:p>
    <w:p w14:paraId="001D6768" w14:textId="1DECDDE7" w:rsidR="00955ED8" w:rsidRPr="00955ED8" w:rsidRDefault="00955ED8" w:rsidP="00955ED8">
      <w:pPr>
        <w:pStyle w:val="Odsekzoznamu"/>
        <w:numPr>
          <w:ilvl w:val="0"/>
          <w:numId w:val="10"/>
        </w:numPr>
        <w:spacing w:after="0" w:line="240" w:lineRule="auto"/>
        <w:jc w:val="both"/>
        <w:rPr>
          <w:rFonts w:ascii="Times New Roman" w:eastAsia="Times New Roman" w:hAnsi="Times New Roman" w:cs="Times New Roman"/>
          <w:lang w:eastAsia="sk-SK"/>
        </w:rPr>
      </w:pPr>
      <w:r w:rsidRPr="00955ED8">
        <w:rPr>
          <w:rFonts w:ascii="Times New Roman" w:eastAsia="Times New Roman" w:hAnsi="Times New Roman" w:cs="Times New Roman"/>
          <w:b/>
          <w:lang w:eastAsia="sk-SK"/>
        </w:rPr>
        <w:t>dane a účtovníctvo</w:t>
      </w:r>
      <w:r>
        <w:rPr>
          <w:rFonts w:ascii="Times New Roman" w:eastAsia="Times New Roman" w:hAnsi="Times New Roman" w:cs="Times New Roman"/>
          <w:lang w:eastAsia="sk-SK"/>
        </w:rPr>
        <w:t xml:space="preserve">: </w:t>
      </w:r>
      <w:r w:rsidRPr="00C30699">
        <w:rPr>
          <w:rFonts w:ascii="Times New Roman" w:hAnsi="Times New Roman" w:cs="Times New Roman"/>
          <w:shd w:val="clear" w:color="auto" w:fill="FFFFFF"/>
        </w:rPr>
        <w:t xml:space="preserve">osobné údaje, ktoré sú nevyhnutné na plnenie povinností </w:t>
      </w:r>
      <w:r>
        <w:rPr>
          <w:rFonts w:ascii="Times New Roman" w:hAnsi="Times New Roman" w:cs="Times New Roman"/>
          <w:shd w:val="clear" w:color="auto" w:fill="FFFFFF"/>
        </w:rPr>
        <w:t>S</w:t>
      </w:r>
      <w:r w:rsidRPr="00C30699">
        <w:rPr>
          <w:rFonts w:ascii="Times New Roman" w:hAnsi="Times New Roman" w:cs="Times New Roman"/>
          <w:shd w:val="clear" w:color="auto" w:fill="FFFFFF"/>
        </w:rPr>
        <w:t>poločnosti vyplývajúcich z príslušných právnych predpisov upravujúcich daňové alebo poplatkové povinnosti a vedenie účtovníctva</w:t>
      </w:r>
      <w:r>
        <w:rPr>
          <w:rFonts w:ascii="Times New Roman" w:hAnsi="Times New Roman" w:cs="Times New Roman"/>
          <w:shd w:val="clear" w:color="auto" w:fill="FFFFFF"/>
        </w:rPr>
        <w:t>. Právnym základom je plnenie príslušných právnych predpisov.</w:t>
      </w:r>
    </w:p>
    <w:p w14:paraId="2330D94C" w14:textId="421A270A" w:rsidR="00955ED8" w:rsidRPr="00955ED8" w:rsidRDefault="00955ED8" w:rsidP="00955ED8">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b/>
          <w:lang w:eastAsia="sk-SK"/>
        </w:rPr>
        <w:t>dodrž</w:t>
      </w:r>
      <w:r w:rsidR="00857A3C">
        <w:rPr>
          <w:rFonts w:ascii="Times New Roman" w:eastAsia="Times New Roman" w:hAnsi="Times New Roman" w:cs="Times New Roman"/>
          <w:b/>
          <w:lang w:eastAsia="sk-SK"/>
        </w:rPr>
        <w:t>iav</w:t>
      </w:r>
      <w:r>
        <w:rPr>
          <w:rFonts w:ascii="Times New Roman" w:eastAsia="Times New Roman" w:hAnsi="Times New Roman" w:cs="Times New Roman"/>
          <w:b/>
          <w:lang w:eastAsia="sk-SK"/>
        </w:rPr>
        <w:t>anie zákona</w:t>
      </w:r>
      <w:r w:rsidRPr="00857A3C">
        <w:rPr>
          <w:rFonts w:ascii="Times New Roman" w:eastAsia="Times New Roman" w:hAnsi="Times New Roman" w:cs="Times New Roman"/>
          <w:lang w:eastAsia="sk-SK"/>
        </w:rPr>
        <w:t>:</w:t>
      </w:r>
      <w:r>
        <w:rPr>
          <w:rFonts w:ascii="Times New Roman" w:eastAsia="Times New Roman" w:hAnsi="Times New Roman" w:cs="Times New Roman"/>
          <w:b/>
          <w:lang w:eastAsia="sk-SK"/>
        </w:rPr>
        <w:t xml:space="preserve"> </w:t>
      </w:r>
      <w:r w:rsidRPr="00C30699">
        <w:rPr>
          <w:rFonts w:ascii="Times New Roman" w:hAnsi="Times New Roman" w:cs="Times New Roman"/>
          <w:shd w:val="clear" w:color="auto" w:fill="FFFFFF"/>
        </w:rPr>
        <w:t xml:space="preserve">osobné údaje, ktoré sú nevyhnutné na plnenie povinností </w:t>
      </w:r>
      <w:r>
        <w:rPr>
          <w:rFonts w:ascii="Times New Roman" w:hAnsi="Times New Roman" w:cs="Times New Roman"/>
          <w:shd w:val="clear" w:color="auto" w:fill="FFFFFF"/>
        </w:rPr>
        <w:t>S</w:t>
      </w:r>
      <w:r w:rsidRPr="00C30699">
        <w:rPr>
          <w:rFonts w:ascii="Times New Roman" w:hAnsi="Times New Roman" w:cs="Times New Roman"/>
          <w:shd w:val="clear" w:color="auto" w:fill="FFFFFF"/>
        </w:rPr>
        <w:t>poločnosti vyplývajúcich z príslušných právnych predpisov</w:t>
      </w:r>
      <w:r>
        <w:rPr>
          <w:rFonts w:ascii="Times New Roman" w:hAnsi="Times New Roman" w:cs="Times New Roman"/>
          <w:shd w:val="clear" w:color="auto" w:fill="FFFFFF"/>
        </w:rPr>
        <w:t>. Právnym základom je plnenie príslušných právnych predpisov.</w:t>
      </w:r>
    </w:p>
    <w:p w14:paraId="4C553ABD" w14:textId="2F1FF664" w:rsidR="009E0A99" w:rsidRPr="009E0A99" w:rsidRDefault="009E0A99" w:rsidP="009E0A99">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b/>
          <w:lang w:eastAsia="sk-SK"/>
        </w:rPr>
        <w:t>plnenie finančných záväzkov</w:t>
      </w:r>
      <w:r>
        <w:rPr>
          <w:rFonts w:ascii="Times New Roman" w:eastAsia="Times New Roman" w:hAnsi="Times New Roman" w:cs="Times New Roman"/>
          <w:lang w:eastAsia="sk-SK"/>
        </w:rPr>
        <w:t xml:space="preserve">: osobné údaje, ktoré sú nevyhnutné na plnenie povinností </w:t>
      </w:r>
      <w:r w:rsidRPr="00C30699">
        <w:rPr>
          <w:rFonts w:ascii="Times New Roman" w:hAnsi="Times New Roman" w:cs="Times New Roman"/>
          <w:shd w:val="clear" w:color="auto" w:fill="FFFFFF"/>
        </w:rPr>
        <w:t>vyplývajúcich z príslušných právnych predpisov</w:t>
      </w:r>
      <w:r>
        <w:rPr>
          <w:rFonts w:ascii="Times New Roman" w:hAnsi="Times New Roman" w:cs="Times New Roman"/>
          <w:shd w:val="clear" w:color="auto" w:fill="FFFFFF"/>
        </w:rPr>
        <w:t xml:space="preserve"> alebo zmluvných záväzkov.</w:t>
      </w:r>
      <w:r w:rsidRPr="009E0A99">
        <w:rPr>
          <w:rFonts w:ascii="Times New Roman" w:hAnsi="Times New Roman" w:cs="Times New Roman"/>
          <w:shd w:val="clear" w:color="auto" w:fill="FFFFFF"/>
        </w:rPr>
        <w:t xml:space="preserve"> </w:t>
      </w:r>
      <w:r>
        <w:rPr>
          <w:rFonts w:ascii="Times New Roman" w:hAnsi="Times New Roman" w:cs="Times New Roman"/>
          <w:shd w:val="clear" w:color="auto" w:fill="FFFFFF"/>
        </w:rPr>
        <w:t>Právnym základom je uzatvorená zmluva alebo plnenie príslušných právnych predpisov.</w:t>
      </w:r>
    </w:p>
    <w:p w14:paraId="7921E0CF" w14:textId="529C2C1D" w:rsidR="00857A3C" w:rsidRPr="00857A3C" w:rsidRDefault="00857A3C" w:rsidP="002D2308">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b/>
          <w:lang w:eastAsia="sk-SK"/>
        </w:rPr>
        <w:t>administratíva a komunikácia</w:t>
      </w:r>
      <w:r>
        <w:rPr>
          <w:rFonts w:ascii="Times New Roman" w:eastAsia="Times New Roman" w:hAnsi="Times New Roman" w:cs="Times New Roman"/>
          <w:lang w:eastAsia="sk-SK"/>
        </w:rPr>
        <w:t xml:space="preserve">: </w:t>
      </w:r>
      <w:r w:rsidRPr="00C30699">
        <w:rPr>
          <w:rFonts w:ascii="Times New Roman" w:hAnsi="Times New Roman" w:cs="Times New Roman"/>
          <w:shd w:val="clear" w:color="auto" w:fill="FFFFFF"/>
        </w:rPr>
        <w:t>osobné údaje, ktoré sú nevyhnutné na plnenie zmluvných záväzkov strán zo zmluvného vzťahu</w:t>
      </w:r>
      <w:r>
        <w:rPr>
          <w:rFonts w:ascii="Times New Roman" w:hAnsi="Times New Roman" w:cs="Times New Roman"/>
          <w:shd w:val="clear" w:color="auto" w:fill="FFFFFF"/>
        </w:rPr>
        <w:t>. Právnym základom je uzatvorená zmluva, plnenie príslušných právnych predpisov alebo oprávnený záujem Spoločnosti.</w:t>
      </w:r>
    </w:p>
    <w:p w14:paraId="72EFE593" w14:textId="2AC045F1" w:rsidR="00857A3C" w:rsidRPr="00857A3C" w:rsidRDefault="00857A3C" w:rsidP="00857A3C">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b/>
          <w:lang w:eastAsia="sk-SK"/>
        </w:rPr>
        <w:t>bezpečnosť a ochrana prevádzky</w:t>
      </w:r>
      <w:r>
        <w:rPr>
          <w:rFonts w:ascii="Times New Roman" w:eastAsia="Times New Roman" w:hAnsi="Times New Roman" w:cs="Times New Roman"/>
          <w:lang w:eastAsia="sk-SK"/>
        </w:rPr>
        <w:t xml:space="preserve">: </w:t>
      </w:r>
      <w:r w:rsidR="009E0A99">
        <w:rPr>
          <w:rFonts w:ascii="Times New Roman" w:eastAsia="Times New Roman" w:hAnsi="Times New Roman" w:cs="Times New Roman"/>
          <w:lang w:eastAsia="sk-SK"/>
        </w:rPr>
        <w:t>osobné údaje</w:t>
      </w:r>
      <w:r w:rsidRPr="00C30699">
        <w:rPr>
          <w:rFonts w:ascii="Times New Roman" w:hAnsi="Times New Roman" w:cs="Times New Roman"/>
          <w:shd w:val="clear" w:color="auto" w:fill="FFFFFF"/>
        </w:rPr>
        <w:t xml:space="preserve">, ktoré sú nevyhnutné na plnenie povinností </w:t>
      </w:r>
      <w:r>
        <w:rPr>
          <w:rFonts w:ascii="Times New Roman" w:hAnsi="Times New Roman" w:cs="Times New Roman"/>
          <w:shd w:val="clear" w:color="auto" w:fill="FFFFFF"/>
        </w:rPr>
        <w:t>S</w:t>
      </w:r>
      <w:r w:rsidRPr="00C30699">
        <w:rPr>
          <w:rFonts w:ascii="Times New Roman" w:hAnsi="Times New Roman" w:cs="Times New Roman"/>
          <w:shd w:val="clear" w:color="auto" w:fill="FFFFFF"/>
        </w:rPr>
        <w:t>poločnosti vyplývajúcich z príslušných právnych predpisov</w:t>
      </w:r>
      <w:r w:rsidR="009E0A99">
        <w:rPr>
          <w:rFonts w:ascii="Times New Roman" w:hAnsi="Times New Roman" w:cs="Times New Roman"/>
          <w:shd w:val="clear" w:color="auto" w:fill="FFFFFF"/>
        </w:rPr>
        <w:t>.</w:t>
      </w:r>
    </w:p>
    <w:p w14:paraId="667DADA7" w14:textId="408E9403" w:rsidR="00955ED8" w:rsidRPr="00955ED8" w:rsidRDefault="00955ED8" w:rsidP="002D2308">
      <w:pPr>
        <w:pStyle w:val="Odsekzoznamu"/>
        <w:numPr>
          <w:ilvl w:val="0"/>
          <w:numId w:val="10"/>
        </w:numPr>
        <w:spacing w:after="0" w:line="240" w:lineRule="auto"/>
        <w:jc w:val="both"/>
        <w:rPr>
          <w:rFonts w:ascii="Times New Roman" w:eastAsia="Times New Roman" w:hAnsi="Times New Roman" w:cs="Times New Roman"/>
          <w:lang w:eastAsia="sk-SK"/>
        </w:rPr>
      </w:pPr>
      <w:r w:rsidRPr="00955ED8">
        <w:rPr>
          <w:rFonts w:ascii="Times New Roman" w:eastAsia="Times New Roman" w:hAnsi="Times New Roman" w:cs="Times New Roman"/>
          <w:b/>
          <w:lang w:eastAsia="sk-SK"/>
        </w:rPr>
        <w:t>marketingové a rozvojové účely</w:t>
      </w:r>
      <w:r w:rsidR="00857A3C">
        <w:rPr>
          <w:rFonts w:ascii="Times New Roman" w:eastAsia="Times New Roman" w:hAnsi="Times New Roman" w:cs="Times New Roman"/>
          <w:b/>
          <w:lang w:eastAsia="sk-SK"/>
        </w:rPr>
        <w:t>,</w:t>
      </w:r>
      <w:r w:rsidR="00857A3C" w:rsidRPr="00857A3C">
        <w:rPr>
          <w:rFonts w:ascii="Times New Roman" w:eastAsia="Times New Roman" w:hAnsi="Times New Roman" w:cs="Times New Roman"/>
          <w:b/>
          <w:lang w:eastAsia="sk-SK"/>
        </w:rPr>
        <w:t xml:space="preserve"> cookies</w:t>
      </w:r>
      <w:r>
        <w:rPr>
          <w:rFonts w:ascii="Times New Roman" w:eastAsia="Times New Roman" w:hAnsi="Times New Roman" w:cs="Times New Roman"/>
          <w:lang w:eastAsia="sk-SK"/>
        </w:rPr>
        <w:t xml:space="preserve">: osobné údaje, ktoré sú nevyhnutné na </w:t>
      </w:r>
      <w:r w:rsidRPr="00914C62">
        <w:rPr>
          <w:rFonts w:ascii="Times New Roman" w:eastAsia="Times New Roman" w:hAnsi="Times New Roman" w:cs="Times New Roman"/>
          <w:lang w:eastAsia="sk-SK"/>
        </w:rPr>
        <w:t>vymáhanie právnych nárokov z príslušného právneho jednania</w:t>
      </w:r>
      <w:r>
        <w:rPr>
          <w:rFonts w:ascii="Times New Roman" w:eastAsia="Times New Roman" w:hAnsi="Times New Roman" w:cs="Times New Roman"/>
          <w:lang w:eastAsia="sk-SK"/>
        </w:rPr>
        <w:t>,</w:t>
      </w:r>
      <w:r>
        <w:rPr>
          <w:rFonts w:ascii="Times New Roman" w:eastAsia="Times New Roman" w:hAnsi="Times New Roman" w:cs="Times New Roman"/>
          <w:bCs/>
          <w:lang w:eastAsia="sk-SK"/>
        </w:rPr>
        <w:t xml:space="preserve"> </w:t>
      </w:r>
      <w:r w:rsidRPr="00914C62">
        <w:rPr>
          <w:rFonts w:ascii="Times New Roman" w:eastAsia="Times New Roman" w:hAnsi="Times New Roman" w:cs="Times New Roman"/>
          <w:lang w:eastAsia="sk-SK"/>
        </w:rPr>
        <w:t xml:space="preserve">preverovanie skutočností týkajúcich sa právnej </w:t>
      </w:r>
      <w:r>
        <w:rPr>
          <w:rFonts w:ascii="Times New Roman" w:eastAsia="Times New Roman" w:hAnsi="Times New Roman" w:cs="Times New Roman"/>
          <w:lang w:eastAsia="sk-SK"/>
        </w:rPr>
        <w:t>spôsobilosti</w:t>
      </w:r>
      <w:r w:rsidRPr="00914C62">
        <w:rPr>
          <w:rFonts w:ascii="Times New Roman" w:eastAsia="Times New Roman" w:hAnsi="Times New Roman" w:cs="Times New Roman"/>
          <w:lang w:eastAsia="sk-SK"/>
        </w:rPr>
        <w:t xml:space="preserve">, svojprávnosti, právnych a vlastníckych pomerov </w:t>
      </w:r>
      <w:r>
        <w:rPr>
          <w:rFonts w:ascii="Times New Roman" w:eastAsia="Times New Roman" w:hAnsi="Times New Roman" w:cs="Times New Roman"/>
          <w:lang w:eastAsia="sk-SK"/>
        </w:rPr>
        <w:t>Dotknutej osoby</w:t>
      </w:r>
      <w:r w:rsidRPr="00914C62">
        <w:rPr>
          <w:rFonts w:ascii="Times New Roman" w:eastAsia="Times New Roman" w:hAnsi="Times New Roman" w:cs="Times New Roman"/>
          <w:lang w:eastAsia="sk-SK"/>
        </w:rPr>
        <w:t xml:space="preserve"> vrátane </w:t>
      </w:r>
      <w:r>
        <w:rPr>
          <w:rFonts w:ascii="Times New Roman" w:eastAsia="Times New Roman" w:hAnsi="Times New Roman" w:cs="Times New Roman"/>
          <w:lang w:eastAsia="sk-SK"/>
        </w:rPr>
        <w:t>posúdenie schopností</w:t>
      </w:r>
      <w:r w:rsidRPr="00914C62">
        <w:rPr>
          <w:rFonts w:ascii="Times New Roman" w:eastAsia="Times New Roman" w:hAnsi="Times New Roman" w:cs="Times New Roman"/>
          <w:lang w:eastAsia="sk-SK"/>
        </w:rPr>
        <w:t xml:space="preserve"> plniť </w:t>
      </w:r>
      <w:r>
        <w:rPr>
          <w:rFonts w:ascii="Times New Roman" w:eastAsia="Times New Roman" w:hAnsi="Times New Roman" w:cs="Times New Roman"/>
          <w:lang w:eastAsia="sk-SK"/>
        </w:rPr>
        <w:t xml:space="preserve">všetky povinnosti podľa zmluvy so Spoločnosťou, preukázanie, že Spoločnosť pri realizácii svojej podnikateľskej činnosti jedná v súlade s príslušnými právnymi predpismi, prevencia a riadenie rizík, realizácia úkonov s cieľom maximalizácie zisku - uskutočňovanie marketingových činnosti, </w:t>
      </w:r>
      <w:r w:rsidRPr="00C30699">
        <w:rPr>
          <w:rFonts w:ascii="Times New Roman" w:hAnsi="Times New Roman" w:cs="Times New Roman"/>
          <w:shd w:val="clear" w:color="auto" w:fill="FFFFFF"/>
        </w:rPr>
        <w:t>zhodnotenia efektivity vyvinutých aktivít a zlepšenia ich úrovne do budúcnosti</w:t>
      </w:r>
      <w:r>
        <w:rPr>
          <w:rFonts w:ascii="Times New Roman" w:hAnsi="Times New Roman" w:cs="Times New Roman"/>
          <w:shd w:val="clear" w:color="auto" w:fill="FFFFFF"/>
        </w:rPr>
        <w:t>,</w:t>
      </w:r>
      <w:r>
        <w:rPr>
          <w:rFonts w:ascii="Times New Roman" w:eastAsia="Times New Roman" w:hAnsi="Times New Roman" w:cs="Times New Roman"/>
          <w:lang w:eastAsia="sk-SK"/>
        </w:rPr>
        <w:t xml:space="preserve"> prieskum spokojnosti, prieskum úrovne poskytovania služieb, vývoj nových produktov a služieb. Právnym základom je uzatvorená zmluva, oprávnený záujem Spoločnosti, súhlas dotknutej osoby.</w:t>
      </w:r>
    </w:p>
    <w:p w14:paraId="3CB2FAB5" w14:textId="2D9583EE" w:rsidR="00A56FFC" w:rsidRDefault="00A56FFC" w:rsidP="008E34C6">
      <w:pPr>
        <w:spacing w:after="0" w:line="240" w:lineRule="auto"/>
        <w:jc w:val="both"/>
        <w:rPr>
          <w:rFonts w:ascii="Times New Roman" w:eastAsia="Times New Roman" w:hAnsi="Times New Roman" w:cs="Times New Roman"/>
          <w:lang w:eastAsia="sk-SK"/>
        </w:rPr>
      </w:pPr>
    </w:p>
    <w:p w14:paraId="3E2B0255" w14:textId="77777777" w:rsidR="00B91B2E" w:rsidRDefault="00B91B2E" w:rsidP="008E34C6">
      <w:pPr>
        <w:spacing w:after="0" w:line="240"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Kategórie príjemcov</w:t>
      </w:r>
      <w:r w:rsidR="00492165" w:rsidRPr="00914C62">
        <w:rPr>
          <w:rFonts w:ascii="Times New Roman" w:eastAsia="Times New Roman" w:hAnsi="Times New Roman" w:cs="Times New Roman"/>
          <w:b/>
          <w:bCs/>
          <w:lang w:eastAsia="sk-SK"/>
        </w:rPr>
        <w:t>/príjemcovia osobných údajov</w:t>
      </w:r>
    </w:p>
    <w:p w14:paraId="4FF2960B" w14:textId="3BDCD33A" w:rsidR="00492165" w:rsidRPr="00914C62" w:rsidRDefault="00492165" w:rsidP="008E34C6">
      <w:p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Oso</w:t>
      </w:r>
      <w:r w:rsidR="00B91B2E">
        <w:rPr>
          <w:rFonts w:ascii="Times New Roman" w:eastAsia="Times New Roman" w:hAnsi="Times New Roman" w:cs="Times New Roman"/>
          <w:lang w:eastAsia="sk-SK"/>
        </w:rPr>
        <w:t>bné údaje môžu byť sprístupnené</w:t>
      </w:r>
      <w:r w:rsidRPr="00914C62">
        <w:rPr>
          <w:rFonts w:ascii="Times New Roman" w:eastAsia="Times New Roman" w:hAnsi="Times New Roman" w:cs="Times New Roman"/>
          <w:lang w:eastAsia="sk-SK"/>
        </w:rPr>
        <w:t xml:space="preserve">/odovzdané tretím osobám, a to najmä (kategórie príjemcov): </w:t>
      </w:r>
    </w:p>
    <w:p w14:paraId="4F64B3FD" w14:textId="2951078E" w:rsidR="00B91B2E" w:rsidRDefault="00492165" w:rsidP="00B91B2E">
      <w:pPr>
        <w:pStyle w:val="Odsekzoznamu"/>
        <w:numPr>
          <w:ilvl w:val="0"/>
          <w:numId w:val="10"/>
        </w:numPr>
        <w:spacing w:after="0" w:line="240" w:lineRule="auto"/>
        <w:jc w:val="both"/>
        <w:rPr>
          <w:rFonts w:ascii="Times New Roman" w:eastAsia="Times New Roman" w:hAnsi="Times New Roman" w:cs="Times New Roman"/>
          <w:lang w:eastAsia="sk-SK"/>
        </w:rPr>
      </w:pPr>
      <w:r w:rsidRPr="00B91B2E">
        <w:rPr>
          <w:rFonts w:ascii="Times New Roman" w:eastAsia="Times New Roman" w:hAnsi="Times New Roman" w:cs="Times New Roman"/>
          <w:lang w:eastAsia="sk-SK"/>
        </w:rPr>
        <w:t xml:space="preserve">osobám v rámci plnenia povinností stanovených </w:t>
      </w:r>
      <w:r w:rsidR="00B91B2E">
        <w:rPr>
          <w:rFonts w:ascii="Times New Roman" w:eastAsia="Times New Roman" w:hAnsi="Times New Roman" w:cs="Times New Roman"/>
          <w:lang w:eastAsia="sk-SK"/>
        </w:rPr>
        <w:t xml:space="preserve">Spoločnosti príslušnými právnymi predpismi alebo je to </w:t>
      </w:r>
      <w:r w:rsidR="00B91B2E" w:rsidRPr="00914C62">
        <w:rPr>
          <w:rFonts w:ascii="Times New Roman" w:eastAsia="Times New Roman" w:hAnsi="Times New Roman" w:cs="Times New Roman"/>
          <w:lang w:eastAsia="sk-SK"/>
        </w:rPr>
        <w:t xml:space="preserve">nevyhnutné pre ochranu práv a oprávnených záujmov </w:t>
      </w:r>
      <w:r w:rsidR="00B91B2E">
        <w:rPr>
          <w:rFonts w:ascii="Times New Roman" w:eastAsia="Times New Roman" w:hAnsi="Times New Roman" w:cs="Times New Roman"/>
          <w:lang w:eastAsia="sk-SK"/>
        </w:rPr>
        <w:t>Spoločnosti,</w:t>
      </w:r>
    </w:p>
    <w:p w14:paraId="224505F5" w14:textId="77777777" w:rsidR="00B91B2E" w:rsidRDefault="00492165" w:rsidP="00B91B2E">
      <w:pPr>
        <w:pStyle w:val="Odsekzoznamu"/>
        <w:numPr>
          <w:ilvl w:val="0"/>
          <w:numId w:val="12"/>
        </w:numPr>
        <w:spacing w:after="0" w:line="240" w:lineRule="auto"/>
        <w:jc w:val="both"/>
        <w:rPr>
          <w:rFonts w:ascii="Times New Roman" w:eastAsia="Times New Roman" w:hAnsi="Times New Roman" w:cs="Times New Roman"/>
          <w:lang w:eastAsia="sk-SK"/>
        </w:rPr>
      </w:pPr>
      <w:r w:rsidRPr="00B91B2E">
        <w:rPr>
          <w:rFonts w:ascii="Times New Roman" w:eastAsia="Times New Roman" w:hAnsi="Times New Roman" w:cs="Times New Roman"/>
          <w:lang w:eastAsia="sk-SK"/>
        </w:rPr>
        <w:t>súdy, orgány činné v trestnom konaní, správcovia daní, súdni exekútori;</w:t>
      </w:r>
    </w:p>
    <w:p w14:paraId="4B3571C5" w14:textId="77777777" w:rsidR="00B91B2E" w:rsidRDefault="00492165" w:rsidP="00B91B2E">
      <w:pPr>
        <w:pStyle w:val="Odsekzoznamu"/>
        <w:numPr>
          <w:ilvl w:val="0"/>
          <w:numId w:val="12"/>
        </w:numPr>
        <w:spacing w:after="0" w:line="240" w:lineRule="auto"/>
        <w:jc w:val="both"/>
        <w:rPr>
          <w:rFonts w:ascii="Times New Roman" w:eastAsia="Times New Roman" w:hAnsi="Times New Roman" w:cs="Times New Roman"/>
          <w:lang w:eastAsia="sk-SK"/>
        </w:rPr>
      </w:pPr>
      <w:r w:rsidRPr="00B91B2E">
        <w:rPr>
          <w:rFonts w:ascii="Times New Roman" w:eastAsia="Times New Roman" w:hAnsi="Times New Roman" w:cs="Times New Roman"/>
          <w:lang w:eastAsia="sk-SK"/>
        </w:rPr>
        <w:t>Úrad pre ochranu osobných údajov, Národná banka Slovenska či iné orgány dohľadu v rámci výkonu ich zákonných právomocí;</w:t>
      </w:r>
    </w:p>
    <w:p w14:paraId="7928DBFC" w14:textId="2C3B1B9D" w:rsidR="00492165" w:rsidRPr="00B91B2E" w:rsidRDefault="00492165" w:rsidP="00B91B2E">
      <w:pPr>
        <w:pStyle w:val="Odsekzoznamu"/>
        <w:numPr>
          <w:ilvl w:val="0"/>
          <w:numId w:val="12"/>
        </w:numPr>
        <w:spacing w:after="0" w:line="240" w:lineRule="auto"/>
        <w:jc w:val="both"/>
        <w:rPr>
          <w:rFonts w:ascii="Times New Roman" w:eastAsia="Times New Roman" w:hAnsi="Times New Roman" w:cs="Times New Roman"/>
          <w:lang w:eastAsia="sk-SK"/>
        </w:rPr>
      </w:pPr>
      <w:r w:rsidRPr="00B91B2E">
        <w:rPr>
          <w:rFonts w:ascii="Times New Roman" w:eastAsia="Times New Roman" w:hAnsi="Times New Roman" w:cs="Times New Roman"/>
          <w:lang w:eastAsia="sk-SK"/>
        </w:rPr>
        <w:t>Finančná spravodajská jednotka</w:t>
      </w:r>
      <w:r w:rsidR="00A51C77">
        <w:rPr>
          <w:rFonts w:ascii="Times New Roman" w:eastAsia="Times New Roman" w:hAnsi="Times New Roman" w:cs="Times New Roman"/>
          <w:lang w:eastAsia="sk-SK"/>
        </w:rPr>
        <w:t>,</w:t>
      </w:r>
      <w:r w:rsidRPr="00B91B2E">
        <w:rPr>
          <w:rFonts w:ascii="Times New Roman" w:eastAsia="Times New Roman" w:hAnsi="Times New Roman" w:cs="Times New Roman"/>
          <w:lang w:eastAsia="sk-SK"/>
        </w:rPr>
        <w:t xml:space="preserve"> úrad podľa zákona č. 297/2008 Z. z., o ochrane pred legalizáciou príjmov z trestnej činnosti a terorizmom;</w:t>
      </w:r>
      <w:r w:rsidR="00B91B2E">
        <w:rPr>
          <w:rFonts w:ascii="Times New Roman" w:eastAsia="Times New Roman" w:hAnsi="Times New Roman" w:cs="Times New Roman"/>
          <w:lang w:eastAsia="sk-SK"/>
        </w:rPr>
        <w:t xml:space="preserve"> a pod.</w:t>
      </w:r>
    </w:p>
    <w:p w14:paraId="4AC7524F" w14:textId="571A2FE8" w:rsidR="00492165" w:rsidRPr="00914C62" w:rsidRDefault="00492165" w:rsidP="00B91B2E">
      <w:pPr>
        <w:pStyle w:val="Odsekzoznamu"/>
        <w:numPr>
          <w:ilvl w:val="0"/>
          <w:numId w:val="10"/>
        </w:num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 xml:space="preserve">osobám, ktoré </w:t>
      </w:r>
      <w:r w:rsidR="00B91B2E">
        <w:rPr>
          <w:rFonts w:ascii="Times New Roman" w:eastAsia="Times New Roman" w:hAnsi="Times New Roman" w:cs="Times New Roman"/>
          <w:lang w:eastAsia="sk-SK"/>
        </w:rPr>
        <w:t>Spoločnosť</w:t>
      </w:r>
      <w:r w:rsidRPr="00914C62">
        <w:rPr>
          <w:rFonts w:ascii="Times New Roman" w:eastAsia="Times New Roman" w:hAnsi="Times New Roman" w:cs="Times New Roman"/>
          <w:lang w:eastAsia="sk-SK"/>
        </w:rPr>
        <w:t xml:space="preserve"> poveril</w:t>
      </w:r>
      <w:r w:rsidR="00B91B2E">
        <w:rPr>
          <w:rFonts w:ascii="Times New Roman" w:eastAsia="Times New Roman" w:hAnsi="Times New Roman" w:cs="Times New Roman"/>
          <w:lang w:eastAsia="sk-SK"/>
        </w:rPr>
        <w:t>a</w:t>
      </w:r>
      <w:r w:rsidRPr="00914C62">
        <w:rPr>
          <w:rFonts w:ascii="Times New Roman" w:eastAsia="Times New Roman" w:hAnsi="Times New Roman" w:cs="Times New Roman"/>
          <w:lang w:eastAsia="sk-SK"/>
        </w:rPr>
        <w:t xml:space="preserve"> k plneniu zmluvných povinností, vrátane realizácie </w:t>
      </w:r>
      <w:r w:rsidR="004A5929">
        <w:rPr>
          <w:rFonts w:ascii="Times New Roman" w:eastAsia="Times New Roman" w:hAnsi="Times New Roman" w:cs="Times New Roman"/>
          <w:lang w:eastAsia="sk-SK"/>
        </w:rPr>
        <w:t xml:space="preserve">práv zo zmluvných vzťahov, tieto osoby budú zaviazané mlčanlivosťou, </w:t>
      </w:r>
      <w:r w:rsidRPr="00914C62">
        <w:rPr>
          <w:rFonts w:ascii="Times New Roman" w:eastAsia="Times New Roman" w:hAnsi="Times New Roman" w:cs="Times New Roman"/>
          <w:lang w:eastAsia="sk-SK"/>
        </w:rPr>
        <w:t xml:space="preserve">napr.: </w:t>
      </w:r>
    </w:p>
    <w:p w14:paraId="7C34B520" w14:textId="2604663D" w:rsidR="00B91B2E" w:rsidRDefault="004A5929" w:rsidP="00B91B2E">
      <w:pPr>
        <w:pStyle w:val="Odsekzoznamu"/>
        <w:numPr>
          <w:ilvl w:val="0"/>
          <w:numId w:val="13"/>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dodávatelia (účtovná spoločnosť, audítor, </w:t>
      </w:r>
      <w:r w:rsidR="009E0A99">
        <w:rPr>
          <w:rFonts w:ascii="Times New Roman" w:eastAsia="Times New Roman" w:hAnsi="Times New Roman" w:cs="Times New Roman"/>
          <w:lang w:eastAsia="sk-SK"/>
        </w:rPr>
        <w:t xml:space="preserve">banka, </w:t>
      </w:r>
      <w:r>
        <w:rPr>
          <w:rFonts w:ascii="Times New Roman" w:eastAsia="Times New Roman" w:hAnsi="Times New Roman" w:cs="Times New Roman"/>
          <w:lang w:eastAsia="sk-SK"/>
        </w:rPr>
        <w:t>právne poradenstvo, spoločnosť pre IT služby, spoločnosť pre fyzickú ochranu apod.)</w:t>
      </w:r>
    </w:p>
    <w:p w14:paraId="2E18740D" w14:textId="11D2FE37" w:rsidR="004A5929" w:rsidRDefault="004A5929" w:rsidP="00B91B2E">
      <w:pPr>
        <w:pStyle w:val="Odsekzoznamu"/>
        <w:numPr>
          <w:ilvl w:val="0"/>
          <w:numId w:val="13"/>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zamestnanci, členovia štatutárnych orgánov</w:t>
      </w:r>
      <w:r w:rsidR="009E0A99">
        <w:rPr>
          <w:rFonts w:ascii="Times New Roman" w:eastAsia="Times New Roman" w:hAnsi="Times New Roman" w:cs="Times New Roman"/>
          <w:lang w:eastAsia="sk-SK"/>
        </w:rPr>
        <w:t>.</w:t>
      </w:r>
    </w:p>
    <w:p w14:paraId="59D35863" w14:textId="2B11F148" w:rsidR="00492165" w:rsidRPr="00914C62" w:rsidRDefault="00492165" w:rsidP="008E34C6">
      <w:pPr>
        <w:spacing w:after="0" w:line="240" w:lineRule="auto"/>
        <w:jc w:val="both"/>
        <w:rPr>
          <w:rFonts w:ascii="Times New Roman" w:eastAsia="Times New Roman" w:hAnsi="Times New Roman" w:cs="Times New Roman"/>
          <w:lang w:eastAsia="sk-SK"/>
        </w:rPr>
      </w:pPr>
      <w:r w:rsidRPr="00914C62">
        <w:rPr>
          <w:rFonts w:ascii="Times New Roman" w:eastAsia="Times New Roman" w:hAnsi="Times New Roman" w:cs="Times New Roman"/>
          <w:lang w:eastAsia="sk-SK"/>
        </w:rPr>
        <w:t xml:space="preserve"> </w:t>
      </w:r>
    </w:p>
    <w:p w14:paraId="509AB0CF" w14:textId="6C2285C7" w:rsidR="00B91B2E" w:rsidRDefault="00492165" w:rsidP="008E34C6">
      <w:pPr>
        <w:spacing w:after="0" w:line="240" w:lineRule="auto"/>
        <w:jc w:val="both"/>
        <w:rPr>
          <w:rFonts w:ascii="Times New Roman" w:eastAsia="Times New Roman" w:hAnsi="Times New Roman" w:cs="Times New Roman"/>
          <w:b/>
          <w:bCs/>
          <w:lang w:eastAsia="sk-SK"/>
        </w:rPr>
      </w:pPr>
      <w:r w:rsidRPr="00914C62">
        <w:rPr>
          <w:rFonts w:ascii="Times New Roman" w:eastAsia="Times New Roman" w:hAnsi="Times New Roman" w:cs="Times New Roman"/>
          <w:b/>
          <w:bCs/>
          <w:lang w:eastAsia="sk-SK"/>
        </w:rPr>
        <w:t>Doba uloženia osobných údajov</w:t>
      </w:r>
    </w:p>
    <w:p w14:paraId="1BF2AF86" w14:textId="45B04A8F" w:rsidR="00492165" w:rsidRDefault="004A5929" w:rsidP="008E34C6">
      <w:pPr>
        <w:spacing w:after="0" w:line="240" w:lineRule="auto"/>
        <w:jc w:val="both"/>
        <w:rPr>
          <w:rFonts w:ascii="Times New Roman" w:eastAsia="Times New Roman" w:hAnsi="Times New Roman" w:cs="Times New Roman"/>
          <w:lang w:eastAsia="sk-SK"/>
        </w:rPr>
      </w:pPr>
      <w:r w:rsidRPr="00C30699">
        <w:rPr>
          <w:rFonts w:ascii="Times New Roman" w:hAnsi="Times New Roman" w:cs="Times New Roman"/>
          <w:shd w:val="clear" w:color="auto" w:fill="FFFFFF"/>
        </w:rPr>
        <w:t>Osobné údaje budú uchovávané na obmedzený čas</w:t>
      </w:r>
      <w:r>
        <w:rPr>
          <w:rFonts w:ascii="Times New Roman" w:hAnsi="Times New Roman" w:cs="Times New Roman"/>
          <w:shd w:val="clear" w:color="auto" w:fill="FFFFFF"/>
        </w:rPr>
        <w:t xml:space="preserve"> a</w:t>
      </w:r>
      <w:r w:rsidRPr="00C30699">
        <w:rPr>
          <w:rFonts w:ascii="Times New Roman" w:hAnsi="Times New Roman" w:cs="Times New Roman"/>
          <w:shd w:val="clear" w:color="auto" w:fill="FFFFFF"/>
        </w:rPr>
        <w:t xml:space="preserve"> budú vymazané v momente, kedy bude naplnený účel, na ktorý sú uchovávané. V prípade účelu, ktorým je plnenie zmluvy to znamená, že budú uchovávané do úplného splnenia všetkých zmluvných záväzkov alebo do premlčania práv z nesplnených záväzkov. V prípade účelu, ktorým je dodržanie zákona, budú uchovávané do úplného splnenia všetkých zákonných povinností alebo do uplynutia premlčacích lehôt na uplatnenie zákonných sankcií. V prípade účelu, ktorým </w:t>
      </w:r>
      <w:r>
        <w:rPr>
          <w:rFonts w:ascii="Times New Roman" w:hAnsi="Times New Roman" w:cs="Times New Roman"/>
          <w:shd w:val="clear" w:color="auto" w:fill="FFFFFF"/>
        </w:rPr>
        <w:t>oprávnený záujem Spoločnosti</w:t>
      </w:r>
      <w:r w:rsidRPr="00C30699">
        <w:rPr>
          <w:rFonts w:ascii="Times New Roman" w:hAnsi="Times New Roman" w:cs="Times New Roman"/>
          <w:shd w:val="clear" w:color="auto" w:fill="FFFFFF"/>
        </w:rPr>
        <w:t xml:space="preserve"> až do pominutia účelnosti </w:t>
      </w:r>
      <w:r w:rsidRPr="00C30699">
        <w:rPr>
          <w:rFonts w:ascii="Times New Roman" w:hAnsi="Times New Roman" w:cs="Times New Roman"/>
          <w:shd w:val="clear" w:color="auto" w:fill="FFFFFF"/>
        </w:rPr>
        <w:lastRenderedPageBreak/>
        <w:t xml:space="preserve">uchovávania osobných údajov na </w:t>
      </w:r>
      <w:r>
        <w:rPr>
          <w:rFonts w:ascii="Times New Roman" w:hAnsi="Times New Roman" w:cs="Times New Roman"/>
          <w:shd w:val="clear" w:color="auto" w:fill="FFFFFF"/>
        </w:rPr>
        <w:t>príslušný konkrétny</w:t>
      </w:r>
      <w:r w:rsidRPr="00C30699">
        <w:rPr>
          <w:rFonts w:ascii="Times New Roman" w:hAnsi="Times New Roman" w:cs="Times New Roman"/>
          <w:shd w:val="clear" w:color="auto" w:fill="FFFFFF"/>
        </w:rPr>
        <w:t xml:space="preserve"> účely</w:t>
      </w:r>
      <w:r>
        <w:rPr>
          <w:rFonts w:ascii="Times New Roman" w:hAnsi="Times New Roman" w:cs="Times New Roman"/>
          <w:shd w:val="clear" w:color="auto" w:fill="FFFFFF"/>
        </w:rPr>
        <w:t>. Práva Dotknutých osôb v zmysle príslušných právnych predpisov zostávajú zachované.</w:t>
      </w:r>
      <w:r w:rsidRPr="00C30699">
        <w:rPr>
          <w:rFonts w:ascii="Times New Roman" w:hAnsi="Times New Roman" w:cs="Times New Roman"/>
          <w:shd w:val="clear" w:color="auto" w:fill="FFFFFF"/>
        </w:rPr>
        <w:t xml:space="preserve"> </w:t>
      </w:r>
    </w:p>
    <w:p w14:paraId="73AF8AAC" w14:textId="77777777" w:rsidR="00B91B2E" w:rsidRPr="00914C62" w:rsidRDefault="00B91B2E" w:rsidP="008E34C6">
      <w:pPr>
        <w:spacing w:after="0" w:line="240" w:lineRule="auto"/>
        <w:jc w:val="both"/>
        <w:rPr>
          <w:rFonts w:ascii="Times New Roman" w:eastAsia="Times New Roman" w:hAnsi="Times New Roman" w:cs="Times New Roman"/>
          <w:lang w:eastAsia="sk-SK"/>
        </w:rPr>
      </w:pPr>
    </w:p>
    <w:p w14:paraId="5C1D2306" w14:textId="0DEEB26A" w:rsidR="00B91B2E" w:rsidRDefault="00492165" w:rsidP="008E34C6">
      <w:pPr>
        <w:spacing w:after="0" w:line="240" w:lineRule="auto"/>
        <w:jc w:val="both"/>
        <w:rPr>
          <w:rFonts w:ascii="Times New Roman" w:eastAsia="Times New Roman" w:hAnsi="Times New Roman" w:cs="Times New Roman"/>
          <w:b/>
          <w:bCs/>
          <w:lang w:eastAsia="sk-SK"/>
        </w:rPr>
      </w:pPr>
      <w:r w:rsidRPr="00914C62">
        <w:rPr>
          <w:rFonts w:ascii="Times New Roman" w:eastAsia="Times New Roman" w:hAnsi="Times New Roman" w:cs="Times New Roman"/>
          <w:b/>
          <w:bCs/>
          <w:lang w:eastAsia="sk-SK"/>
        </w:rPr>
        <w:t xml:space="preserve">Práva </w:t>
      </w:r>
      <w:r w:rsidR="00B91B2E">
        <w:rPr>
          <w:rFonts w:ascii="Times New Roman" w:eastAsia="Times New Roman" w:hAnsi="Times New Roman" w:cs="Times New Roman"/>
          <w:b/>
          <w:bCs/>
          <w:lang w:eastAsia="sk-SK"/>
        </w:rPr>
        <w:t>Dotknutej osoby</w:t>
      </w:r>
    </w:p>
    <w:p w14:paraId="48446E30" w14:textId="6D308574" w:rsidR="00492165" w:rsidRPr="00914C62" w:rsidRDefault="00B91B2E" w:rsidP="008E34C6">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Dotknutá osoba</w:t>
      </w:r>
      <w:r w:rsidR="00492165" w:rsidRPr="00914C62">
        <w:rPr>
          <w:rFonts w:ascii="Times New Roman" w:eastAsia="Times New Roman" w:hAnsi="Times New Roman" w:cs="Times New Roman"/>
          <w:lang w:eastAsia="sk-SK"/>
        </w:rPr>
        <w:t xml:space="preserve"> má za podmienok stanovených právnymi predpismi: </w:t>
      </w:r>
    </w:p>
    <w:p w14:paraId="0443FE5C" w14:textId="3D91E464" w:rsidR="00492165" w:rsidRPr="00914C62" w:rsidRDefault="00D9790D" w:rsidP="00B91B2E">
      <w:pPr>
        <w:pStyle w:val="Odsekzoznamu"/>
        <w:numPr>
          <w:ilvl w:val="0"/>
          <w:numId w:val="10"/>
        </w:numPr>
        <w:spacing w:after="0" w:line="240" w:lineRule="auto"/>
        <w:jc w:val="both"/>
        <w:rPr>
          <w:rFonts w:ascii="Times New Roman" w:eastAsia="Times New Roman" w:hAnsi="Times New Roman" w:cs="Times New Roman"/>
          <w:lang w:eastAsia="sk-SK"/>
        </w:rPr>
      </w:pPr>
      <w:r w:rsidRPr="00D9790D">
        <w:rPr>
          <w:rFonts w:ascii="Times New Roman" w:eastAsia="Times New Roman" w:hAnsi="Times New Roman" w:cs="Times New Roman"/>
          <w:u w:val="single"/>
          <w:lang w:eastAsia="sk-SK"/>
        </w:rPr>
        <w:t xml:space="preserve">právo </w:t>
      </w:r>
      <w:r w:rsidR="00492165" w:rsidRPr="00CA50CD">
        <w:rPr>
          <w:rFonts w:ascii="Times New Roman" w:eastAsia="Times New Roman" w:hAnsi="Times New Roman" w:cs="Times New Roman"/>
          <w:u w:val="single"/>
          <w:lang w:eastAsia="sk-SK"/>
        </w:rPr>
        <w:t>požadovať prístup k osobným údajom</w:t>
      </w:r>
      <w:r w:rsidR="00CA50CD" w:rsidRPr="00CA50CD">
        <w:rPr>
          <w:rFonts w:ascii="Times New Roman" w:eastAsia="Times New Roman" w:hAnsi="Times New Roman" w:cs="Times New Roman"/>
          <w:u w:val="single"/>
          <w:lang w:eastAsia="sk-SK"/>
        </w:rPr>
        <w:t xml:space="preserve"> týkajúcich sa Dotknutej osoby</w:t>
      </w:r>
      <w:r w:rsidR="00492165" w:rsidRPr="00914C62">
        <w:rPr>
          <w:rFonts w:ascii="Times New Roman" w:eastAsia="Times New Roman" w:hAnsi="Times New Roman" w:cs="Times New Roman"/>
          <w:lang w:eastAsia="sk-SK"/>
        </w:rPr>
        <w:t xml:space="preserve"> (t. j. najmä od </w:t>
      </w:r>
      <w:r w:rsidR="00CA50CD">
        <w:rPr>
          <w:rFonts w:ascii="Times New Roman" w:eastAsia="Times New Roman" w:hAnsi="Times New Roman" w:cs="Times New Roman"/>
          <w:lang w:eastAsia="sk-SK"/>
        </w:rPr>
        <w:t xml:space="preserve">Spoločnosti požadovať informácie o účele spracovania osobných údajov, kategórii osobných údajov, identifikácii príjemcov osobných údajov, dobe uschovania osobných údajov, práve na opravu, vymazanie, obmedzenie spracovania, práve podať návrh na začatie konania pred Úradom na ochranu osobných údajov, o zdroji osobných údajov, existencii automatizovaného </w:t>
      </w:r>
      <w:r w:rsidR="00CA50CD" w:rsidRPr="00C30699">
        <w:rPr>
          <w:rFonts w:ascii="Times New Roman" w:eastAsia="Times New Roman" w:hAnsi="Times New Roman" w:cs="Times New Roman"/>
          <w:lang w:eastAsia="sk-SK"/>
        </w:rPr>
        <w:t>individuálneho rozhodovania vrátane profilovania</w:t>
      </w:r>
      <w:r w:rsidR="004D40C1">
        <w:rPr>
          <w:rFonts w:ascii="Times New Roman" w:eastAsia="Times New Roman" w:hAnsi="Times New Roman" w:cs="Times New Roman"/>
          <w:lang w:eastAsia="sk-SK"/>
        </w:rPr>
        <w:t>)</w:t>
      </w:r>
    </w:p>
    <w:p w14:paraId="7BCBA950" w14:textId="7093059F" w:rsidR="00CA50CD" w:rsidRDefault="00CA50CD" w:rsidP="00B91B2E">
      <w:pPr>
        <w:pStyle w:val="Odsekzoznamu"/>
        <w:numPr>
          <w:ilvl w:val="0"/>
          <w:numId w:val="10"/>
        </w:numPr>
        <w:spacing w:after="0" w:line="240" w:lineRule="auto"/>
        <w:jc w:val="both"/>
        <w:rPr>
          <w:rFonts w:ascii="Times New Roman" w:eastAsia="Times New Roman" w:hAnsi="Times New Roman" w:cs="Times New Roman"/>
          <w:u w:val="single"/>
          <w:lang w:eastAsia="sk-SK"/>
        </w:rPr>
      </w:pPr>
      <w:r w:rsidRPr="00CA50CD">
        <w:rPr>
          <w:rFonts w:ascii="Times New Roman" w:eastAsia="Times New Roman" w:hAnsi="Times New Roman" w:cs="Times New Roman"/>
          <w:u w:val="single"/>
          <w:lang w:eastAsia="sk-SK"/>
        </w:rPr>
        <w:t>právo na opravu osobných údajov</w:t>
      </w:r>
    </w:p>
    <w:p w14:paraId="534B93BB" w14:textId="13766DB0" w:rsidR="00CA50CD" w:rsidRPr="00CA50CD" w:rsidRDefault="00CA50CD" w:rsidP="00B91B2E">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u w:val="single"/>
          <w:lang w:eastAsia="sk-SK"/>
        </w:rPr>
        <w:t>právo na vymazanie osobných údajov (právo byť zabudnutý)</w:t>
      </w:r>
      <w:r w:rsidRPr="00CA50CD">
        <w:rPr>
          <w:rFonts w:ascii="Times New Roman" w:eastAsia="Times New Roman" w:hAnsi="Times New Roman" w:cs="Times New Roman"/>
          <w:lang w:eastAsia="sk-SK"/>
        </w:rPr>
        <w:t xml:space="preserve"> (t.</w:t>
      </w:r>
      <w:r>
        <w:rPr>
          <w:rFonts w:ascii="Times New Roman" w:eastAsia="Times New Roman" w:hAnsi="Times New Roman" w:cs="Times New Roman"/>
          <w:lang w:eastAsia="sk-SK"/>
        </w:rPr>
        <w:t xml:space="preserve"> </w:t>
      </w:r>
      <w:r w:rsidRPr="00CA50CD">
        <w:rPr>
          <w:rFonts w:ascii="Times New Roman" w:eastAsia="Times New Roman" w:hAnsi="Times New Roman" w:cs="Times New Roman"/>
          <w:lang w:eastAsia="sk-SK"/>
        </w:rPr>
        <w:t>j. najmä od Spoločnosti žiadať výmaz osobných údajov, k</w:t>
      </w:r>
      <w:r>
        <w:rPr>
          <w:rFonts w:ascii="Times New Roman" w:eastAsia="Times New Roman" w:hAnsi="Times New Roman" w:cs="Times New Roman"/>
          <w:lang w:eastAsia="sk-SK"/>
        </w:rPr>
        <w:t xml:space="preserve">torých účel spracovania pominul alebo bol riadne </w:t>
      </w:r>
      <w:r w:rsidRPr="00CA50CD">
        <w:rPr>
          <w:rFonts w:ascii="Times New Roman" w:eastAsia="Times New Roman" w:hAnsi="Times New Roman" w:cs="Times New Roman"/>
          <w:lang w:eastAsia="sk-SK"/>
        </w:rPr>
        <w:t>odvolaný súhlas na ich spracovanie</w:t>
      </w:r>
      <w:r>
        <w:rPr>
          <w:rFonts w:ascii="Times New Roman" w:eastAsia="Times New Roman" w:hAnsi="Times New Roman" w:cs="Times New Roman"/>
          <w:lang w:eastAsia="sk-SK"/>
        </w:rPr>
        <w:t>, D</w:t>
      </w:r>
      <w:r w:rsidRPr="00C30699">
        <w:rPr>
          <w:rFonts w:ascii="Times New Roman" w:eastAsia="Times New Roman" w:hAnsi="Times New Roman" w:cs="Times New Roman"/>
          <w:lang w:eastAsia="sk-SK"/>
        </w:rPr>
        <w:t>otknutá osoba namieta spracúvanie osobných údajov a neprevažujú žiadne oprávnené dôvody na spracúvanie osobných údajov alebo dotknutá osoba namieta spracúvanie osobných údajov na účely priameho marketingu</w:t>
      </w:r>
      <w:r>
        <w:rPr>
          <w:rFonts w:ascii="Times New Roman" w:eastAsia="Times New Roman" w:hAnsi="Times New Roman" w:cs="Times New Roman"/>
          <w:lang w:eastAsia="sk-SK"/>
        </w:rPr>
        <w:t xml:space="preserve">, osobné údaje sú spracované nezákonne, vyplýva to z príslušných </w:t>
      </w:r>
      <w:r w:rsidR="004D40C1">
        <w:rPr>
          <w:rFonts w:ascii="Times New Roman" w:eastAsia="Times New Roman" w:hAnsi="Times New Roman" w:cs="Times New Roman"/>
          <w:lang w:eastAsia="sk-SK"/>
        </w:rPr>
        <w:t>právnych predpisov)</w:t>
      </w:r>
    </w:p>
    <w:p w14:paraId="651D3C03" w14:textId="3A075A6A" w:rsidR="00CA50CD" w:rsidRPr="00CA50CD" w:rsidRDefault="00CA50CD" w:rsidP="00B91B2E">
      <w:pPr>
        <w:pStyle w:val="Odsekzoznamu"/>
        <w:numPr>
          <w:ilvl w:val="0"/>
          <w:numId w:val="10"/>
        </w:numPr>
        <w:spacing w:after="0" w:line="240" w:lineRule="auto"/>
        <w:jc w:val="both"/>
        <w:rPr>
          <w:rFonts w:ascii="Times New Roman" w:eastAsia="Times New Roman" w:hAnsi="Times New Roman" w:cs="Times New Roman"/>
          <w:u w:val="single"/>
          <w:lang w:eastAsia="sk-SK"/>
        </w:rPr>
      </w:pPr>
      <w:r w:rsidRPr="00CA50CD">
        <w:rPr>
          <w:rFonts w:ascii="Times New Roman" w:hAnsi="Times New Roman" w:cs="Times New Roman"/>
          <w:u w:val="single"/>
          <w:shd w:val="clear" w:color="auto" w:fill="FFFFFF"/>
        </w:rPr>
        <w:t>právo na obmedzenie spracúvania osobných údajov</w:t>
      </w:r>
      <w:r>
        <w:rPr>
          <w:rFonts w:ascii="Times New Roman" w:hAnsi="Times New Roman" w:cs="Times New Roman"/>
          <w:shd w:val="clear" w:color="auto" w:fill="FFFFFF"/>
        </w:rPr>
        <w:t xml:space="preserve"> (t. j. najmä voči Spoločnosti namietať správnosť osobných údajov, nezákonné spracovanie, </w:t>
      </w:r>
      <w:r w:rsidR="004D40C1">
        <w:rPr>
          <w:rFonts w:ascii="Times New Roman" w:hAnsi="Times New Roman" w:cs="Times New Roman"/>
          <w:shd w:val="clear" w:color="auto" w:fill="FFFFFF"/>
        </w:rPr>
        <w:t>namietanie z dôvodov vyplývajúcich z konkrétnej situácie, ktorá prevažuje na oprávnenými záujmami Spoločnosti)</w:t>
      </w:r>
    </w:p>
    <w:p w14:paraId="515B303C" w14:textId="516AB7F0" w:rsidR="004D40C1" w:rsidRDefault="004D40C1" w:rsidP="00B91B2E">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u w:val="single"/>
          <w:lang w:eastAsia="sk-SK"/>
        </w:rPr>
        <w:t>právo na pre</w:t>
      </w:r>
      <w:r w:rsidR="00857A3C">
        <w:rPr>
          <w:rFonts w:ascii="Times New Roman" w:eastAsia="Times New Roman" w:hAnsi="Times New Roman" w:cs="Times New Roman"/>
          <w:u w:val="single"/>
          <w:lang w:eastAsia="sk-SK"/>
        </w:rPr>
        <w:t>nos</w:t>
      </w:r>
      <w:r>
        <w:rPr>
          <w:rFonts w:ascii="Times New Roman" w:eastAsia="Times New Roman" w:hAnsi="Times New Roman" w:cs="Times New Roman"/>
          <w:u w:val="single"/>
          <w:lang w:eastAsia="sk-SK"/>
        </w:rPr>
        <w:t xml:space="preserve"> osobných údajov</w:t>
      </w:r>
      <w:r>
        <w:rPr>
          <w:rFonts w:ascii="Times New Roman" w:eastAsia="Times New Roman" w:hAnsi="Times New Roman" w:cs="Times New Roman"/>
          <w:lang w:eastAsia="sk-SK"/>
        </w:rPr>
        <w:t xml:space="preserve"> (t.</w:t>
      </w:r>
      <w:r w:rsidR="00E7484B">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j.</w:t>
      </w:r>
      <w:r w:rsidR="00E7484B">
        <w:rPr>
          <w:rFonts w:ascii="Times New Roman" w:eastAsia="Times New Roman" w:hAnsi="Times New Roman" w:cs="Times New Roman"/>
          <w:lang w:eastAsia="sk-SK"/>
        </w:rPr>
        <w:t xml:space="preserve"> najmä od Spoločnosti žiadať poskytnutie osobných údajov Dotknutej osoby inému prevádzkovateľovi, ak je to technicky možne)</w:t>
      </w:r>
    </w:p>
    <w:p w14:paraId="078397D3" w14:textId="796D0D62" w:rsidR="00E7484B" w:rsidRPr="00E7484B" w:rsidRDefault="00E7484B" w:rsidP="00B91B2E">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u w:val="single"/>
          <w:lang w:eastAsia="sk-SK"/>
        </w:rPr>
        <w:t>právo namietať spracovanie osobných údajov</w:t>
      </w:r>
      <w:r>
        <w:rPr>
          <w:rFonts w:ascii="Times New Roman" w:eastAsia="Times New Roman" w:hAnsi="Times New Roman" w:cs="Times New Roman"/>
          <w:lang w:eastAsia="sk-SK"/>
        </w:rPr>
        <w:t xml:space="preserve"> (t. j. najmä voči Spoločnosti namietať spracovanie osobných údajov </w:t>
      </w:r>
      <w:r>
        <w:rPr>
          <w:rFonts w:ascii="Times New Roman" w:hAnsi="Times New Roman" w:cs="Times New Roman"/>
          <w:shd w:val="clear" w:color="auto" w:fill="FFFFFF"/>
        </w:rPr>
        <w:t xml:space="preserve">z dôvodov vyplývajúcich z konkrétnej situácie, ktorá prevažuje na oprávnenými záujmami Spoločnosti. </w:t>
      </w:r>
      <w:r>
        <w:rPr>
          <w:rFonts w:ascii="Times New Roman" w:hAnsi="Times New Roman" w:cs="Times New Roman"/>
        </w:rPr>
        <w:t>Spoločnosť</w:t>
      </w:r>
      <w:r w:rsidRPr="00C30699">
        <w:rPr>
          <w:rFonts w:ascii="Times New Roman" w:hAnsi="Times New Roman" w:cs="Times New Roman"/>
        </w:rPr>
        <w:t xml:space="preserve"> nesmie ďalej spracúvať osobné údaje, ak nepreukáže nevyhnutné oprávnené záujmy na spracúvanie osobných údajov, ktoré prevažujú nad právami alebo záujmami dotknutej osoby, alebo dôvody na uplatnenie právneho nároku.</w:t>
      </w:r>
      <w:r>
        <w:rPr>
          <w:rFonts w:ascii="Times New Roman" w:hAnsi="Times New Roman" w:cs="Times New Roman"/>
        </w:rPr>
        <w:t xml:space="preserve"> Právo namietať voči Spoločnosti spracovanie osobných údajov v súvislosti s priamym marketingom)</w:t>
      </w:r>
    </w:p>
    <w:p w14:paraId="67A75A7E" w14:textId="185CD5D9" w:rsidR="00E7484B" w:rsidRPr="00E7484B" w:rsidRDefault="00E7484B" w:rsidP="00B91B2E">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u w:val="single"/>
          <w:lang w:eastAsia="sk-SK"/>
        </w:rPr>
        <w:t>právo odvolať súhlas</w:t>
      </w:r>
      <w:r>
        <w:rPr>
          <w:rFonts w:ascii="Times New Roman" w:eastAsia="Times New Roman" w:hAnsi="Times New Roman" w:cs="Times New Roman"/>
          <w:lang w:eastAsia="sk-SK"/>
        </w:rPr>
        <w:t xml:space="preserve"> (t. j. </w:t>
      </w:r>
      <w:r w:rsidRPr="00C30699">
        <w:rPr>
          <w:rFonts w:ascii="Times New Roman" w:hAnsi="Times New Roman" w:cs="Times New Roman"/>
          <w:shd w:val="clear" w:color="auto" w:fill="FFFFFF"/>
        </w:rPr>
        <w:t xml:space="preserve">Ak je </w:t>
      </w:r>
      <w:r w:rsidRPr="00C30699">
        <w:rPr>
          <w:rFonts w:ascii="Times New Roman" w:hAnsi="Times New Roman" w:cs="Times New Roman"/>
        </w:rPr>
        <w:t xml:space="preserve">spracúvanie osobných údajov založené na súhlase </w:t>
      </w:r>
      <w:r>
        <w:rPr>
          <w:rFonts w:ascii="Times New Roman" w:hAnsi="Times New Roman" w:cs="Times New Roman"/>
        </w:rPr>
        <w:t>D</w:t>
      </w:r>
      <w:r w:rsidRPr="00C30699">
        <w:rPr>
          <w:rFonts w:ascii="Times New Roman" w:hAnsi="Times New Roman" w:cs="Times New Roman"/>
        </w:rPr>
        <w:t xml:space="preserve">otknutej osoby, má </w:t>
      </w:r>
      <w:r>
        <w:rPr>
          <w:rFonts w:ascii="Times New Roman" w:hAnsi="Times New Roman" w:cs="Times New Roman"/>
        </w:rPr>
        <w:t>D</w:t>
      </w:r>
      <w:r w:rsidRPr="00C30699">
        <w:rPr>
          <w:rFonts w:ascii="Times New Roman" w:hAnsi="Times New Roman" w:cs="Times New Roman"/>
        </w:rPr>
        <w:t>otknutá osoba právo kedykoľvek odvolať súhlas so spracovaním osobných údajov, ktoré sa jej týkajú</w:t>
      </w:r>
      <w:r>
        <w:rPr>
          <w:rFonts w:ascii="Times New Roman" w:hAnsi="Times New Roman" w:cs="Times New Roman"/>
        </w:rPr>
        <w:t>, a to rovnakým spôsobom ako súhlas udelila</w:t>
      </w:r>
      <w:r w:rsidRPr="00C30699">
        <w:rPr>
          <w:rFonts w:ascii="Times New Roman" w:hAnsi="Times New Roman" w:cs="Times New Roman"/>
        </w:rPr>
        <w:t>. Odvolanie súhlasu nemá vplyv na zákonnosť spracúvania osobných údajov založeného na súhlase pred jeho odvolaním.</w:t>
      </w:r>
      <w:r>
        <w:rPr>
          <w:rFonts w:ascii="Times New Roman" w:hAnsi="Times New Roman" w:cs="Times New Roman"/>
        </w:rPr>
        <w:t>)</w:t>
      </w:r>
    </w:p>
    <w:p w14:paraId="3C84B22F" w14:textId="16A329E1" w:rsidR="00E7484B" w:rsidRDefault="00E7484B" w:rsidP="00B91B2E">
      <w:pPr>
        <w:pStyle w:val="Odsekzoznamu"/>
        <w:numPr>
          <w:ilvl w:val="0"/>
          <w:numId w:val="10"/>
        </w:num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u w:val="single"/>
          <w:lang w:eastAsia="sk-SK"/>
        </w:rPr>
        <w:t>právo podať návrh na začatie konania pred Úradom na ochranu osobných údajov</w:t>
      </w:r>
      <w:r w:rsidRPr="00E7484B">
        <w:rPr>
          <w:rFonts w:ascii="Times New Roman" w:eastAsia="Times New Roman" w:hAnsi="Times New Roman" w:cs="Times New Roman"/>
          <w:lang w:eastAsia="sk-SK"/>
        </w:rPr>
        <w:t xml:space="preserve">, </w:t>
      </w:r>
      <w:r w:rsidRPr="00914C62">
        <w:rPr>
          <w:rFonts w:ascii="Times New Roman" w:eastAsia="Times New Roman" w:hAnsi="Times New Roman" w:cs="Times New Roman"/>
          <w:lang w:eastAsia="sk-SK"/>
        </w:rPr>
        <w:t>Hran</w:t>
      </w:r>
      <w:r>
        <w:rPr>
          <w:rFonts w:ascii="Times New Roman" w:eastAsia="Times New Roman" w:hAnsi="Times New Roman" w:cs="Times New Roman"/>
          <w:lang w:eastAsia="sk-SK"/>
        </w:rPr>
        <w:t xml:space="preserve">ičná 12, 820 07, Bratislava 27, </w:t>
      </w:r>
      <w:r w:rsidRPr="00914C62">
        <w:rPr>
          <w:rFonts w:ascii="Times New Roman" w:eastAsia="Times New Roman" w:hAnsi="Times New Roman" w:cs="Times New Roman"/>
          <w:lang w:eastAsia="sk-SK"/>
        </w:rPr>
        <w:t>www.dataprotection.gov.sk</w:t>
      </w:r>
      <w:r>
        <w:rPr>
          <w:rFonts w:ascii="Times New Roman" w:eastAsia="Times New Roman" w:hAnsi="Times New Roman" w:cs="Times New Roman"/>
          <w:lang w:eastAsia="sk-SK"/>
        </w:rPr>
        <w:t xml:space="preserve"> (t. j. </w:t>
      </w:r>
      <w:r w:rsidRPr="00C30699">
        <w:rPr>
          <w:rFonts w:ascii="Times New Roman" w:hAnsi="Times New Roman" w:cs="Times New Roman"/>
          <w:shd w:val="clear" w:color="auto" w:fill="FFFFFF"/>
        </w:rPr>
        <w:t xml:space="preserve">Dotknutá osoba môže podať návrh na začatie konania pred úradom na ochranu osobných údajov pre ochranu osobných údajov, ktorého účelom je </w:t>
      </w:r>
      <w:r w:rsidRPr="00C30699">
        <w:rPr>
          <w:rFonts w:ascii="Times New Roman" w:hAnsi="Times New Roman" w:cs="Times New Roman"/>
        </w:rPr>
        <w:t>zistiť, či došlo k porušeniu práv dotknutých osôb pri spracúvaní ich osobných údajov</w:t>
      </w:r>
      <w:bookmarkStart w:id="1" w:name="lema347"/>
      <w:bookmarkStart w:id="2" w:name="lema348"/>
      <w:bookmarkStart w:id="3" w:name="lema349"/>
      <w:bookmarkEnd w:id="1"/>
      <w:bookmarkEnd w:id="2"/>
      <w:bookmarkEnd w:id="3"/>
      <w:r w:rsidRPr="00C30699">
        <w:rPr>
          <w:rFonts w:ascii="Times New Roman" w:hAnsi="Times New Roman" w:cs="Times New Roman"/>
          <w:shd w:val="clear" w:color="auto" w:fill="FFFFFF"/>
        </w:rPr>
        <w:t>.</w:t>
      </w:r>
      <w:r>
        <w:rPr>
          <w:rFonts w:ascii="Times New Roman" w:hAnsi="Times New Roman" w:cs="Times New Roman"/>
          <w:shd w:val="clear" w:color="auto" w:fill="FFFFFF"/>
        </w:rPr>
        <w:t>)</w:t>
      </w:r>
    </w:p>
    <w:sectPr w:rsidR="00E74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402E"/>
    <w:multiLevelType w:val="multilevel"/>
    <w:tmpl w:val="E672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2EEA"/>
    <w:multiLevelType w:val="multilevel"/>
    <w:tmpl w:val="2C44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B0964"/>
    <w:multiLevelType w:val="multilevel"/>
    <w:tmpl w:val="E3F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F12F4"/>
    <w:multiLevelType w:val="hybridMultilevel"/>
    <w:tmpl w:val="45808EF2"/>
    <w:lvl w:ilvl="0" w:tplc="18D023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6C17B85"/>
    <w:multiLevelType w:val="multilevel"/>
    <w:tmpl w:val="D03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8662A"/>
    <w:multiLevelType w:val="multilevel"/>
    <w:tmpl w:val="47A4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145EB"/>
    <w:multiLevelType w:val="multilevel"/>
    <w:tmpl w:val="03A8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05D39"/>
    <w:multiLevelType w:val="multilevel"/>
    <w:tmpl w:val="272C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F62323"/>
    <w:multiLevelType w:val="multilevel"/>
    <w:tmpl w:val="5B9A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30DD4"/>
    <w:multiLevelType w:val="hybridMultilevel"/>
    <w:tmpl w:val="F618BE16"/>
    <w:lvl w:ilvl="0" w:tplc="585ACAA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8746A48"/>
    <w:multiLevelType w:val="hybridMultilevel"/>
    <w:tmpl w:val="45808EF2"/>
    <w:lvl w:ilvl="0" w:tplc="18D023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3EC797A"/>
    <w:multiLevelType w:val="hybridMultilevel"/>
    <w:tmpl w:val="A31E4C38"/>
    <w:lvl w:ilvl="0" w:tplc="5F4A15FC">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7DA570AD"/>
    <w:multiLevelType w:val="multilevel"/>
    <w:tmpl w:val="EC62F9A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8"/>
  </w:num>
  <w:num w:numId="3">
    <w:abstractNumId w:val="5"/>
  </w:num>
  <w:num w:numId="4">
    <w:abstractNumId w:val="7"/>
  </w:num>
  <w:num w:numId="5">
    <w:abstractNumId w:val="1"/>
  </w:num>
  <w:num w:numId="6">
    <w:abstractNumId w:val="4"/>
  </w:num>
  <w:num w:numId="7">
    <w:abstractNumId w:val="0"/>
  </w:num>
  <w:num w:numId="8">
    <w:abstractNumId w:val="12"/>
  </w:num>
  <w:num w:numId="9">
    <w:abstractNumId w:val="2"/>
  </w:num>
  <w:num w:numId="10">
    <w:abstractNumId w:val="9"/>
  </w:num>
  <w:num w:numId="11">
    <w:abstractNumId w:val="11"/>
  </w:num>
  <w:num w:numId="12">
    <w:abstractNumId w:val="3"/>
  </w:num>
  <w:num w:numId="13">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sel">
    <w15:presenceInfo w15:providerId="None" w15:userId="Rei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65"/>
    <w:rsid w:val="0027321D"/>
    <w:rsid w:val="002D2308"/>
    <w:rsid w:val="00492165"/>
    <w:rsid w:val="00495A1D"/>
    <w:rsid w:val="004A5929"/>
    <w:rsid w:val="004D40C1"/>
    <w:rsid w:val="004F7D83"/>
    <w:rsid w:val="0059235B"/>
    <w:rsid w:val="007E6337"/>
    <w:rsid w:val="00857A3C"/>
    <w:rsid w:val="008D11D0"/>
    <w:rsid w:val="008E34C6"/>
    <w:rsid w:val="00914C62"/>
    <w:rsid w:val="00936D85"/>
    <w:rsid w:val="00955ED8"/>
    <w:rsid w:val="009E0A99"/>
    <w:rsid w:val="00A51C77"/>
    <w:rsid w:val="00A56FFC"/>
    <w:rsid w:val="00A70913"/>
    <w:rsid w:val="00AC1F7E"/>
    <w:rsid w:val="00B91B2E"/>
    <w:rsid w:val="00CA50CD"/>
    <w:rsid w:val="00D06290"/>
    <w:rsid w:val="00D47CB5"/>
    <w:rsid w:val="00D62FFA"/>
    <w:rsid w:val="00D8129B"/>
    <w:rsid w:val="00D9790D"/>
    <w:rsid w:val="00DA48A3"/>
    <w:rsid w:val="00E2050C"/>
    <w:rsid w:val="00E7484B"/>
    <w:rsid w:val="00F442F3"/>
    <w:rsid w:val="00FF5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9216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92165"/>
    <w:rPr>
      <w:b/>
      <w:bCs/>
    </w:rPr>
  </w:style>
  <w:style w:type="paragraph" w:styleId="Odsekzoznamu">
    <w:name w:val="List Paragraph"/>
    <w:basedOn w:val="Normlny"/>
    <w:uiPriority w:val="34"/>
    <w:qFormat/>
    <w:rsid w:val="008E34C6"/>
    <w:pPr>
      <w:ind w:left="720"/>
      <w:contextualSpacing/>
    </w:pPr>
  </w:style>
  <w:style w:type="character" w:styleId="Odkaznakomentr">
    <w:name w:val="annotation reference"/>
    <w:basedOn w:val="Predvolenpsmoodseku"/>
    <w:uiPriority w:val="99"/>
    <w:semiHidden/>
    <w:unhideWhenUsed/>
    <w:rsid w:val="00F442F3"/>
    <w:rPr>
      <w:sz w:val="16"/>
      <w:szCs w:val="16"/>
    </w:rPr>
  </w:style>
  <w:style w:type="paragraph" w:styleId="Textkomentra">
    <w:name w:val="annotation text"/>
    <w:basedOn w:val="Normlny"/>
    <w:link w:val="TextkomentraChar"/>
    <w:uiPriority w:val="99"/>
    <w:semiHidden/>
    <w:unhideWhenUsed/>
    <w:rsid w:val="00F442F3"/>
    <w:pPr>
      <w:spacing w:line="240" w:lineRule="auto"/>
    </w:pPr>
    <w:rPr>
      <w:sz w:val="20"/>
      <w:szCs w:val="20"/>
    </w:rPr>
  </w:style>
  <w:style w:type="character" w:customStyle="1" w:styleId="TextkomentraChar">
    <w:name w:val="Text komentára Char"/>
    <w:basedOn w:val="Predvolenpsmoodseku"/>
    <w:link w:val="Textkomentra"/>
    <w:uiPriority w:val="99"/>
    <w:semiHidden/>
    <w:rsid w:val="00F442F3"/>
    <w:rPr>
      <w:sz w:val="20"/>
      <w:szCs w:val="20"/>
    </w:rPr>
  </w:style>
  <w:style w:type="paragraph" w:styleId="Predmetkomentra">
    <w:name w:val="annotation subject"/>
    <w:basedOn w:val="Textkomentra"/>
    <w:next w:val="Textkomentra"/>
    <w:link w:val="PredmetkomentraChar"/>
    <w:uiPriority w:val="99"/>
    <w:semiHidden/>
    <w:unhideWhenUsed/>
    <w:rsid w:val="00F442F3"/>
    <w:rPr>
      <w:b/>
      <w:bCs/>
    </w:rPr>
  </w:style>
  <w:style w:type="character" w:customStyle="1" w:styleId="PredmetkomentraChar">
    <w:name w:val="Predmet komentára Char"/>
    <w:basedOn w:val="TextkomentraChar"/>
    <w:link w:val="Predmetkomentra"/>
    <w:uiPriority w:val="99"/>
    <w:semiHidden/>
    <w:rsid w:val="00F442F3"/>
    <w:rPr>
      <w:b/>
      <w:bCs/>
      <w:sz w:val="20"/>
      <w:szCs w:val="20"/>
    </w:rPr>
  </w:style>
  <w:style w:type="paragraph" w:styleId="Textbubliny">
    <w:name w:val="Balloon Text"/>
    <w:basedOn w:val="Normlny"/>
    <w:link w:val="TextbublinyChar"/>
    <w:uiPriority w:val="99"/>
    <w:semiHidden/>
    <w:unhideWhenUsed/>
    <w:rsid w:val="00F442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42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9216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92165"/>
    <w:rPr>
      <w:b/>
      <w:bCs/>
    </w:rPr>
  </w:style>
  <w:style w:type="paragraph" w:styleId="Odsekzoznamu">
    <w:name w:val="List Paragraph"/>
    <w:basedOn w:val="Normlny"/>
    <w:uiPriority w:val="34"/>
    <w:qFormat/>
    <w:rsid w:val="008E34C6"/>
    <w:pPr>
      <w:ind w:left="720"/>
      <w:contextualSpacing/>
    </w:pPr>
  </w:style>
  <w:style w:type="character" w:styleId="Odkaznakomentr">
    <w:name w:val="annotation reference"/>
    <w:basedOn w:val="Predvolenpsmoodseku"/>
    <w:uiPriority w:val="99"/>
    <w:semiHidden/>
    <w:unhideWhenUsed/>
    <w:rsid w:val="00F442F3"/>
    <w:rPr>
      <w:sz w:val="16"/>
      <w:szCs w:val="16"/>
    </w:rPr>
  </w:style>
  <w:style w:type="paragraph" w:styleId="Textkomentra">
    <w:name w:val="annotation text"/>
    <w:basedOn w:val="Normlny"/>
    <w:link w:val="TextkomentraChar"/>
    <w:uiPriority w:val="99"/>
    <w:semiHidden/>
    <w:unhideWhenUsed/>
    <w:rsid w:val="00F442F3"/>
    <w:pPr>
      <w:spacing w:line="240" w:lineRule="auto"/>
    </w:pPr>
    <w:rPr>
      <w:sz w:val="20"/>
      <w:szCs w:val="20"/>
    </w:rPr>
  </w:style>
  <w:style w:type="character" w:customStyle="1" w:styleId="TextkomentraChar">
    <w:name w:val="Text komentára Char"/>
    <w:basedOn w:val="Predvolenpsmoodseku"/>
    <w:link w:val="Textkomentra"/>
    <w:uiPriority w:val="99"/>
    <w:semiHidden/>
    <w:rsid w:val="00F442F3"/>
    <w:rPr>
      <w:sz w:val="20"/>
      <w:szCs w:val="20"/>
    </w:rPr>
  </w:style>
  <w:style w:type="paragraph" w:styleId="Predmetkomentra">
    <w:name w:val="annotation subject"/>
    <w:basedOn w:val="Textkomentra"/>
    <w:next w:val="Textkomentra"/>
    <w:link w:val="PredmetkomentraChar"/>
    <w:uiPriority w:val="99"/>
    <w:semiHidden/>
    <w:unhideWhenUsed/>
    <w:rsid w:val="00F442F3"/>
    <w:rPr>
      <w:b/>
      <w:bCs/>
    </w:rPr>
  </w:style>
  <w:style w:type="character" w:customStyle="1" w:styleId="PredmetkomentraChar">
    <w:name w:val="Predmet komentára Char"/>
    <w:basedOn w:val="TextkomentraChar"/>
    <w:link w:val="Predmetkomentra"/>
    <w:uiPriority w:val="99"/>
    <w:semiHidden/>
    <w:rsid w:val="00F442F3"/>
    <w:rPr>
      <w:b/>
      <w:bCs/>
      <w:sz w:val="20"/>
      <w:szCs w:val="20"/>
    </w:rPr>
  </w:style>
  <w:style w:type="paragraph" w:styleId="Textbubliny">
    <w:name w:val="Balloon Text"/>
    <w:basedOn w:val="Normlny"/>
    <w:link w:val="TextbublinyChar"/>
    <w:uiPriority w:val="99"/>
    <w:semiHidden/>
    <w:unhideWhenUsed/>
    <w:rsid w:val="00F442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4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8865-CBBD-4F9A-A9ED-789F81B7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1522</Words>
  <Characters>8678</Characters>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2018-05-25T10:49:00Z</dcterms:created>
  <dcterms:modified xsi:type="dcterms:W3CDTF">2018-05-25T12:57:00Z</dcterms:modified>
</cp:coreProperties>
</file>